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8E1D0" w14:textId="409CEAF7" w:rsidR="007D37DC" w:rsidRDefault="00472371">
      <w:pPr>
        <w:pStyle w:val="Title"/>
        <w:spacing w:before="0"/>
        <w:rPr>
          <w:color w:val="000000"/>
          <w:sz w:val="28"/>
        </w:rPr>
      </w:pPr>
      <w:bookmarkStart w:id="0" w:name="_Toc370788721"/>
      <w:bookmarkStart w:id="1" w:name="_Toc398005577"/>
      <w:bookmarkStart w:id="2" w:name="_Toc412279996"/>
      <w:bookmarkStart w:id="3" w:name="_Toc419096499"/>
      <w:bookmarkStart w:id="4" w:name="_Toc366558872"/>
      <w:bookmarkStart w:id="5" w:name="_Toc370788724"/>
      <w:bookmarkStart w:id="6" w:name="_Toc398005580"/>
      <w:bookmarkStart w:id="7" w:name="_Toc412279999"/>
      <w:bookmarkStart w:id="8" w:name="_Toc419096502"/>
      <w:r>
        <w:rPr>
          <w:color w:val="000000"/>
          <w:sz w:val="28"/>
        </w:rPr>
        <w:t xml:space="preserve">AMENDED </w:t>
      </w:r>
      <w:r w:rsidR="007D37DC">
        <w:rPr>
          <w:color w:val="000000"/>
          <w:sz w:val="28"/>
        </w:rPr>
        <w:t>FORM 11</w:t>
      </w:r>
    </w:p>
    <w:p w14:paraId="783BB057" w14:textId="443610B9" w:rsidR="007D37DC" w:rsidRDefault="007D37DC">
      <w:pPr>
        <w:pStyle w:val="Title"/>
        <w:spacing w:before="0"/>
        <w:rPr>
          <w:color w:val="000000"/>
          <w:sz w:val="28"/>
          <w:u w:val="single"/>
        </w:rPr>
      </w:pPr>
      <w:r>
        <w:rPr>
          <w:color w:val="000000"/>
          <w:sz w:val="28"/>
          <w:u w:val="single"/>
        </w:rPr>
        <w:t xml:space="preserve">NOTICE OF PROPOSED </w:t>
      </w:r>
      <w:bookmarkEnd w:id="0"/>
      <w:bookmarkEnd w:id="1"/>
      <w:bookmarkEnd w:id="2"/>
      <w:bookmarkEnd w:id="3"/>
      <w:r w:rsidR="00880693">
        <w:rPr>
          <w:color w:val="000000"/>
          <w:sz w:val="28"/>
          <w:u w:val="single"/>
        </w:rPr>
        <w:t>OPTION</w:t>
      </w:r>
      <w:r>
        <w:rPr>
          <w:color w:val="000000"/>
          <w:sz w:val="28"/>
          <w:u w:val="single"/>
        </w:rPr>
        <w:t xml:space="preserve"> </w:t>
      </w:r>
      <w:r w:rsidR="00C07A0A">
        <w:rPr>
          <w:color w:val="000000"/>
          <w:sz w:val="28"/>
          <w:u w:val="single"/>
        </w:rPr>
        <w:t>GRANT</w:t>
      </w:r>
    </w:p>
    <w:p w14:paraId="24E8FA42" w14:textId="61403DEF" w:rsidR="007D37DC" w:rsidRDefault="007D37DC">
      <w:pPr>
        <w:pStyle w:val="BodyText"/>
        <w:tabs>
          <w:tab w:val="left" w:pos="4320"/>
          <w:tab w:val="left" w:pos="5040"/>
          <w:tab w:val="left" w:pos="7650"/>
          <w:tab w:val="left" w:pos="9360"/>
        </w:tabs>
        <w:rPr>
          <w:rFonts w:ascii="Arial" w:hAnsi="Arial"/>
        </w:rPr>
      </w:pPr>
      <w:r>
        <w:rPr>
          <w:rFonts w:ascii="Arial" w:hAnsi="Arial"/>
        </w:rPr>
        <w:t xml:space="preserve">Name of </w:t>
      </w:r>
      <w:r w:rsidR="001540D3">
        <w:rPr>
          <w:rFonts w:ascii="Arial" w:hAnsi="Arial"/>
        </w:rPr>
        <w:t xml:space="preserve">Listed </w:t>
      </w:r>
      <w:r>
        <w:rPr>
          <w:rFonts w:ascii="Arial" w:hAnsi="Arial"/>
        </w:rPr>
        <w:t xml:space="preserve">Issuer: </w:t>
      </w:r>
      <w:r w:rsidR="00A56BDC">
        <w:rPr>
          <w:rFonts w:ascii="Arial" w:hAnsi="Arial"/>
          <w:u w:val="single"/>
        </w:rPr>
        <w:t>MetalSource Mining Inc</w:t>
      </w:r>
      <w:r w:rsidR="00DF78EF">
        <w:rPr>
          <w:rFonts w:ascii="Arial" w:hAnsi="Arial"/>
          <w:u w:val="single"/>
        </w:rPr>
        <w:t>.</w:t>
      </w:r>
      <w:r w:rsidR="00592CEB" w:rsidRPr="00592CEB">
        <w:rPr>
          <w:rFonts w:ascii="Arial" w:hAnsi="Arial"/>
          <w:u w:val="single"/>
        </w:rPr>
        <w:t xml:space="preserve"> </w:t>
      </w:r>
      <w:bookmarkStart w:id="9" w:name="_Toc370788722"/>
      <w:bookmarkStart w:id="10" w:name="_Toc398005578"/>
      <w:bookmarkStart w:id="11" w:name="_Toc412279997"/>
      <w:bookmarkStart w:id="12" w:name="_Toc419096500"/>
      <w:r>
        <w:rPr>
          <w:rFonts w:ascii="Arial" w:hAnsi="Arial"/>
        </w:rPr>
        <w:t>(the “Issuer”).</w:t>
      </w:r>
    </w:p>
    <w:p w14:paraId="18D58B2C" w14:textId="6084E2E0" w:rsidR="007D37DC" w:rsidRDefault="007D37DC">
      <w:pPr>
        <w:pStyle w:val="BodyText"/>
        <w:tabs>
          <w:tab w:val="left" w:pos="4320"/>
          <w:tab w:val="left" w:pos="5040"/>
          <w:tab w:val="left" w:pos="7650"/>
          <w:tab w:val="left" w:pos="9360"/>
        </w:tabs>
        <w:rPr>
          <w:rFonts w:ascii="Arial" w:hAnsi="Arial"/>
        </w:rPr>
      </w:pPr>
      <w:r>
        <w:rPr>
          <w:rFonts w:ascii="Arial" w:hAnsi="Arial"/>
        </w:rPr>
        <w:t>Trading Symbol:</w:t>
      </w:r>
      <w:r w:rsidR="00A0317C">
        <w:rPr>
          <w:rFonts w:ascii="Arial" w:hAnsi="Arial"/>
        </w:rPr>
        <w:t xml:space="preserve">  </w:t>
      </w:r>
      <w:r w:rsidR="00A56BDC">
        <w:rPr>
          <w:rFonts w:ascii="Arial" w:hAnsi="Arial"/>
          <w:u w:val="single"/>
        </w:rPr>
        <w:t>MSM</w:t>
      </w:r>
      <w:r>
        <w:rPr>
          <w:rFonts w:ascii="Arial" w:hAnsi="Arial"/>
        </w:rPr>
        <w:br/>
      </w:r>
      <w:r>
        <w:rPr>
          <w:rFonts w:ascii="Arial" w:hAnsi="Arial"/>
        </w:rPr>
        <w:br/>
        <w:t>Date:</w:t>
      </w:r>
      <w:r w:rsidR="00A0317C">
        <w:rPr>
          <w:rFonts w:ascii="Arial" w:hAnsi="Arial"/>
        </w:rPr>
        <w:t xml:space="preserve">  </w:t>
      </w:r>
      <w:r w:rsidR="000E323C">
        <w:rPr>
          <w:rFonts w:ascii="Arial" w:hAnsi="Arial"/>
          <w:u w:val="single"/>
        </w:rPr>
        <w:t>June 1</w:t>
      </w:r>
      <w:r w:rsidR="00A56BDC">
        <w:rPr>
          <w:rFonts w:ascii="Arial" w:hAnsi="Arial"/>
          <w:u w:val="single"/>
        </w:rPr>
        <w:t>, 2026</w:t>
      </w:r>
    </w:p>
    <w:p w14:paraId="5348DE9D" w14:textId="77777777" w:rsidR="007D37DC" w:rsidRDefault="007D37DC">
      <w:pPr>
        <w:pStyle w:val="BodyText"/>
        <w:tabs>
          <w:tab w:val="left" w:pos="720"/>
          <w:tab w:val="left" w:pos="7650"/>
          <w:tab w:val="left" w:pos="9360"/>
        </w:tabs>
        <w:spacing w:before="0"/>
        <w:rPr>
          <w:rFonts w:ascii="Arial" w:hAnsi="Arial"/>
          <w:b/>
        </w:rPr>
      </w:pPr>
    </w:p>
    <w:p w14:paraId="2D911FC0" w14:textId="77777777" w:rsidR="007D37DC" w:rsidRDefault="007D37DC">
      <w:pPr>
        <w:pStyle w:val="BodyText"/>
        <w:tabs>
          <w:tab w:val="left" w:pos="720"/>
          <w:tab w:val="left" w:pos="7650"/>
          <w:tab w:val="left" w:pos="9360"/>
        </w:tabs>
        <w:spacing w:before="0"/>
        <w:rPr>
          <w:rFonts w:ascii="Arial" w:hAnsi="Arial"/>
          <w:b/>
        </w:rPr>
      </w:pPr>
    </w:p>
    <w:p w14:paraId="337BE61D" w14:textId="3A341E66" w:rsidR="007D37DC" w:rsidRDefault="007D37DC">
      <w:pPr>
        <w:pStyle w:val="BodyText"/>
        <w:numPr>
          <w:ilvl w:val="0"/>
          <w:numId w:val="4"/>
        </w:numPr>
        <w:tabs>
          <w:tab w:val="left" w:pos="720"/>
          <w:tab w:val="left" w:pos="7650"/>
          <w:tab w:val="left" w:pos="9360"/>
        </w:tabs>
        <w:spacing w:before="0"/>
        <w:rPr>
          <w:rFonts w:ascii="Arial" w:hAnsi="Arial"/>
          <w:b/>
        </w:rPr>
      </w:pPr>
      <w:r>
        <w:rPr>
          <w:rFonts w:ascii="Arial" w:hAnsi="Arial"/>
          <w:b/>
        </w:rPr>
        <w:t xml:space="preserve">New </w:t>
      </w:r>
      <w:r w:rsidR="00880693">
        <w:rPr>
          <w:rFonts w:ascii="Arial" w:hAnsi="Arial"/>
          <w:b/>
        </w:rPr>
        <w:t>Options</w:t>
      </w:r>
      <w:r>
        <w:rPr>
          <w:rFonts w:ascii="Arial" w:hAnsi="Arial"/>
          <w:b/>
        </w:rPr>
        <w:t xml:space="preserve"> Granted:</w:t>
      </w:r>
      <w:bookmarkEnd w:id="9"/>
      <w:bookmarkEnd w:id="10"/>
      <w:bookmarkEnd w:id="11"/>
      <w:bookmarkEnd w:id="12"/>
      <w:r w:rsidR="00776A12">
        <w:rPr>
          <w:rFonts w:ascii="Arial" w:hAnsi="Arial"/>
          <w:b/>
        </w:rPr>
        <w:t xml:space="preserve"> </w:t>
      </w:r>
    </w:p>
    <w:p w14:paraId="3337A673" w14:textId="5BB600F5" w:rsidR="007D37DC" w:rsidRDefault="007D37DC">
      <w:pPr>
        <w:pStyle w:val="BodyText"/>
        <w:spacing w:after="240"/>
        <w:rPr>
          <w:rFonts w:ascii="Arial" w:hAnsi="Arial"/>
          <w:color w:val="000000"/>
        </w:rPr>
      </w:pPr>
      <w:r>
        <w:rPr>
          <w:rFonts w:ascii="Arial" w:hAnsi="Arial"/>
          <w:color w:val="000000"/>
        </w:rPr>
        <w:t xml:space="preserve">Date of Grant: </w:t>
      </w:r>
      <w:r w:rsidR="00840F92">
        <w:rPr>
          <w:rFonts w:ascii="Arial" w:hAnsi="Arial"/>
          <w:color w:val="000000"/>
          <w:u w:val="single"/>
        </w:rPr>
        <w:t>Ma</w:t>
      </w:r>
      <w:r w:rsidR="007C28A4">
        <w:rPr>
          <w:rFonts w:ascii="Arial" w:hAnsi="Arial"/>
          <w:color w:val="000000"/>
          <w:u w:val="single"/>
        </w:rPr>
        <w:t>y</w:t>
      </w:r>
      <w:r w:rsidR="00840F92">
        <w:rPr>
          <w:rFonts w:ascii="Arial" w:hAnsi="Arial"/>
          <w:color w:val="000000"/>
          <w:u w:val="single"/>
        </w:rPr>
        <w:t xml:space="preserve"> </w:t>
      </w:r>
      <w:r w:rsidR="007C28A4">
        <w:rPr>
          <w:rFonts w:ascii="Arial" w:hAnsi="Arial"/>
          <w:color w:val="000000"/>
          <w:u w:val="single"/>
        </w:rPr>
        <w:t>22</w:t>
      </w:r>
      <w:r w:rsidR="00A56BDC">
        <w:rPr>
          <w:rFonts w:ascii="Arial" w:hAnsi="Arial"/>
          <w:color w:val="000000"/>
          <w:u w:val="single"/>
        </w:rPr>
        <w:t>, 2026</w:t>
      </w:r>
    </w:p>
    <w:tbl>
      <w:tblPr>
        <w:tblW w:w="10768" w:type="dxa"/>
        <w:tblInd w:w="-469" w:type="dxa"/>
        <w:tblLayout w:type="fixed"/>
        <w:tblCellMar>
          <w:left w:w="122" w:type="dxa"/>
          <w:right w:w="122" w:type="dxa"/>
        </w:tblCellMar>
        <w:tblLook w:val="0000" w:firstRow="0" w:lastRow="0" w:firstColumn="0" w:lastColumn="0" w:noHBand="0" w:noVBand="0"/>
      </w:tblPr>
      <w:tblGrid>
        <w:gridCol w:w="2304"/>
        <w:gridCol w:w="1396"/>
        <w:gridCol w:w="1190"/>
        <w:gridCol w:w="1400"/>
        <w:gridCol w:w="1191"/>
        <w:gridCol w:w="1747"/>
        <w:gridCol w:w="1540"/>
      </w:tblGrid>
      <w:tr w:rsidR="00880693" w:rsidRPr="004D424A" w14:paraId="42B26C73" w14:textId="77777777" w:rsidTr="00D86297">
        <w:trPr>
          <w:trHeight w:val="1445"/>
        </w:trPr>
        <w:tc>
          <w:tcPr>
            <w:tcW w:w="2304" w:type="dxa"/>
            <w:tcBorders>
              <w:top w:val="double" w:sz="6" w:space="0" w:color="auto"/>
              <w:left w:val="single" w:sz="6" w:space="0" w:color="auto"/>
              <w:bottom w:val="single" w:sz="6" w:space="0" w:color="auto"/>
            </w:tcBorders>
          </w:tcPr>
          <w:p w14:paraId="1BEA0F29" w14:textId="77777777" w:rsidR="00880693" w:rsidRDefault="00880693" w:rsidP="009B37F5">
            <w:pPr>
              <w:pStyle w:val="TableHeading"/>
              <w:spacing w:before="0" w:after="0" w:line="280" w:lineRule="exact"/>
              <w:jc w:val="center"/>
              <w:rPr>
                <w:rFonts w:cs="Arial"/>
                <w:color w:val="000000"/>
              </w:rPr>
            </w:pPr>
          </w:p>
          <w:p w14:paraId="29ADA137" w14:textId="77777777" w:rsidR="00880693" w:rsidRDefault="00880693" w:rsidP="009B37F5">
            <w:pPr>
              <w:pStyle w:val="TableHeading"/>
              <w:spacing w:before="0" w:after="0" w:line="280" w:lineRule="exact"/>
              <w:jc w:val="center"/>
              <w:rPr>
                <w:rFonts w:cs="Arial"/>
                <w:color w:val="000000"/>
              </w:rPr>
            </w:pPr>
          </w:p>
          <w:p w14:paraId="18623124" w14:textId="77777777" w:rsidR="00880693" w:rsidRDefault="00880693" w:rsidP="009B37F5">
            <w:pPr>
              <w:pStyle w:val="TableHeading"/>
              <w:spacing w:before="0" w:after="0" w:line="280" w:lineRule="exact"/>
              <w:jc w:val="center"/>
              <w:rPr>
                <w:rFonts w:cs="Arial"/>
                <w:color w:val="000000"/>
              </w:rPr>
            </w:pPr>
          </w:p>
          <w:p w14:paraId="53BAFC8C" w14:textId="77777777" w:rsidR="00880693" w:rsidRDefault="00880693" w:rsidP="009B37F5">
            <w:pPr>
              <w:pStyle w:val="TableHeading"/>
              <w:spacing w:before="0" w:after="0" w:line="280" w:lineRule="exact"/>
              <w:jc w:val="center"/>
              <w:rPr>
                <w:rFonts w:cs="Arial"/>
                <w:color w:val="000000"/>
              </w:rPr>
            </w:pPr>
          </w:p>
          <w:p w14:paraId="4D3ADCDE" w14:textId="77777777" w:rsidR="00880693" w:rsidRDefault="00880693" w:rsidP="009B37F5">
            <w:pPr>
              <w:pStyle w:val="TableHeading"/>
              <w:spacing w:before="0" w:after="0" w:line="280" w:lineRule="exact"/>
              <w:jc w:val="center"/>
              <w:rPr>
                <w:rFonts w:cs="Arial"/>
                <w:color w:val="000000"/>
              </w:rPr>
            </w:pPr>
          </w:p>
          <w:p w14:paraId="6059CDA5" w14:textId="477777C7" w:rsidR="00880693" w:rsidRPr="007B17AF" w:rsidRDefault="00880693" w:rsidP="009B37F5">
            <w:pPr>
              <w:pStyle w:val="TableHeading"/>
              <w:spacing w:before="0" w:after="0" w:line="280" w:lineRule="exact"/>
              <w:jc w:val="center"/>
              <w:rPr>
                <w:rFonts w:cs="Arial"/>
                <w:color w:val="000000"/>
              </w:rPr>
            </w:pPr>
            <w:r>
              <w:rPr>
                <w:rFonts w:cs="Arial"/>
                <w:color w:val="000000"/>
              </w:rPr>
              <w:t>Name of Optionee</w:t>
            </w:r>
          </w:p>
        </w:tc>
        <w:tc>
          <w:tcPr>
            <w:tcW w:w="1396" w:type="dxa"/>
            <w:tcBorders>
              <w:top w:val="double" w:sz="6" w:space="0" w:color="auto"/>
              <w:left w:val="single" w:sz="6" w:space="0" w:color="auto"/>
              <w:bottom w:val="single" w:sz="6" w:space="0" w:color="auto"/>
            </w:tcBorders>
          </w:tcPr>
          <w:p w14:paraId="00FB7884" w14:textId="3AF19123" w:rsidR="00880693" w:rsidRPr="007B17AF" w:rsidRDefault="00880693" w:rsidP="009B37F5">
            <w:pPr>
              <w:pStyle w:val="TableHeading"/>
              <w:spacing w:before="0" w:after="0" w:line="280" w:lineRule="exact"/>
              <w:jc w:val="center"/>
              <w:rPr>
                <w:rFonts w:cs="Arial"/>
                <w:color w:val="000000"/>
              </w:rPr>
            </w:pPr>
            <w:r w:rsidRPr="007B17AF">
              <w:rPr>
                <w:rFonts w:cs="Arial"/>
                <w:color w:val="000000"/>
              </w:rPr>
              <w:t>Position (Director/ Officer/</w:t>
            </w:r>
          </w:p>
          <w:p w14:paraId="4A4B050B" w14:textId="77777777" w:rsidR="00880693" w:rsidRPr="007B17AF" w:rsidRDefault="00880693" w:rsidP="009B37F5">
            <w:pPr>
              <w:pStyle w:val="TableHeading"/>
              <w:spacing w:before="0" w:after="0" w:line="280" w:lineRule="exact"/>
              <w:jc w:val="center"/>
              <w:rPr>
                <w:rFonts w:cs="Arial"/>
                <w:color w:val="000000"/>
              </w:rPr>
            </w:pPr>
            <w:r w:rsidRPr="007B17AF">
              <w:rPr>
                <w:rFonts w:cs="Arial"/>
                <w:color w:val="000000"/>
              </w:rPr>
              <w:t>Employee/ Consultant/ Management Company</w:t>
            </w:r>
          </w:p>
        </w:tc>
        <w:tc>
          <w:tcPr>
            <w:tcW w:w="1190" w:type="dxa"/>
            <w:tcBorders>
              <w:top w:val="double" w:sz="6" w:space="0" w:color="auto"/>
              <w:left w:val="single" w:sz="6" w:space="0" w:color="auto"/>
              <w:bottom w:val="single" w:sz="6" w:space="0" w:color="auto"/>
            </w:tcBorders>
          </w:tcPr>
          <w:p w14:paraId="3B0D4D77" w14:textId="77777777" w:rsidR="00880693" w:rsidRPr="007B17AF" w:rsidRDefault="00880693" w:rsidP="009B37F5">
            <w:pPr>
              <w:pStyle w:val="TableHeading"/>
              <w:spacing w:before="0" w:after="0" w:line="280" w:lineRule="exact"/>
              <w:jc w:val="center"/>
              <w:rPr>
                <w:rFonts w:cs="Arial"/>
                <w:color w:val="000000"/>
              </w:rPr>
            </w:pPr>
          </w:p>
          <w:p w14:paraId="60A42FED" w14:textId="77777777" w:rsidR="00880693" w:rsidRPr="007B17AF" w:rsidRDefault="00880693" w:rsidP="00E168A0">
            <w:pPr>
              <w:pStyle w:val="TableHeading"/>
              <w:spacing w:before="0" w:after="0" w:line="280" w:lineRule="exact"/>
              <w:rPr>
                <w:rFonts w:cs="Arial"/>
                <w:color w:val="000000"/>
              </w:rPr>
            </w:pPr>
          </w:p>
          <w:p w14:paraId="15CF7AD5" w14:textId="77777777" w:rsidR="00880693" w:rsidRPr="007B17AF" w:rsidRDefault="00880693" w:rsidP="009B37F5">
            <w:pPr>
              <w:pStyle w:val="TableHeading"/>
              <w:spacing w:before="0" w:after="0" w:line="280" w:lineRule="exact"/>
              <w:jc w:val="center"/>
              <w:rPr>
                <w:rFonts w:cs="Arial"/>
                <w:color w:val="000000"/>
              </w:rPr>
            </w:pPr>
            <w:r w:rsidRPr="007B17AF">
              <w:rPr>
                <w:rFonts w:cs="Arial"/>
                <w:color w:val="000000"/>
              </w:rPr>
              <w:t>Insider Yes or No?</w:t>
            </w:r>
          </w:p>
        </w:tc>
        <w:tc>
          <w:tcPr>
            <w:tcW w:w="1400" w:type="dxa"/>
            <w:tcBorders>
              <w:top w:val="double" w:sz="6" w:space="0" w:color="auto"/>
              <w:left w:val="single" w:sz="6" w:space="0" w:color="auto"/>
              <w:bottom w:val="single" w:sz="6" w:space="0" w:color="auto"/>
            </w:tcBorders>
          </w:tcPr>
          <w:p w14:paraId="53A7E7CA" w14:textId="77777777" w:rsidR="00880693" w:rsidRPr="007B17AF" w:rsidRDefault="00880693" w:rsidP="009B37F5">
            <w:pPr>
              <w:pStyle w:val="TableHeading"/>
              <w:spacing w:before="0" w:after="0" w:line="280" w:lineRule="exact"/>
              <w:jc w:val="center"/>
              <w:rPr>
                <w:rFonts w:cs="Arial"/>
                <w:color w:val="000000"/>
              </w:rPr>
            </w:pPr>
          </w:p>
          <w:p w14:paraId="660F1F57" w14:textId="77777777" w:rsidR="00880693" w:rsidRPr="007B17AF" w:rsidRDefault="00880693" w:rsidP="00E168A0">
            <w:pPr>
              <w:pStyle w:val="TableHeading"/>
              <w:spacing w:before="0" w:after="0" w:line="280" w:lineRule="exact"/>
              <w:rPr>
                <w:rFonts w:cs="Arial"/>
                <w:color w:val="000000"/>
              </w:rPr>
            </w:pPr>
          </w:p>
          <w:p w14:paraId="6D3242D7" w14:textId="6BBE9937" w:rsidR="00880693" w:rsidRPr="007B17AF" w:rsidRDefault="00880693" w:rsidP="009B37F5">
            <w:pPr>
              <w:pStyle w:val="TableHeading"/>
              <w:spacing w:before="0" w:after="0" w:line="280" w:lineRule="exact"/>
              <w:jc w:val="center"/>
              <w:rPr>
                <w:rFonts w:cs="Arial"/>
                <w:color w:val="000000"/>
              </w:rPr>
            </w:pPr>
            <w:r w:rsidRPr="007B17AF">
              <w:rPr>
                <w:rFonts w:cs="Arial"/>
                <w:color w:val="000000"/>
              </w:rPr>
              <w:t xml:space="preserve">No. of </w:t>
            </w:r>
            <w:r>
              <w:rPr>
                <w:rFonts w:cs="Arial"/>
                <w:color w:val="000000"/>
              </w:rPr>
              <w:t xml:space="preserve">Optioned </w:t>
            </w:r>
            <w:r w:rsidRPr="007B17AF">
              <w:rPr>
                <w:rFonts w:cs="Arial"/>
                <w:color w:val="000000"/>
              </w:rPr>
              <w:t>Shares</w:t>
            </w:r>
          </w:p>
        </w:tc>
        <w:tc>
          <w:tcPr>
            <w:tcW w:w="1191" w:type="dxa"/>
            <w:tcBorders>
              <w:top w:val="double" w:sz="6" w:space="0" w:color="auto"/>
              <w:left w:val="single" w:sz="6" w:space="0" w:color="auto"/>
              <w:bottom w:val="single" w:sz="6" w:space="0" w:color="auto"/>
              <w:right w:val="single" w:sz="6" w:space="0" w:color="auto"/>
            </w:tcBorders>
          </w:tcPr>
          <w:p w14:paraId="5C50BF88" w14:textId="77777777" w:rsidR="00880693" w:rsidRDefault="00880693" w:rsidP="009B37F5">
            <w:pPr>
              <w:pStyle w:val="TableHeading"/>
              <w:spacing w:before="0" w:after="0" w:line="280" w:lineRule="exact"/>
              <w:jc w:val="center"/>
              <w:rPr>
                <w:rFonts w:cs="Arial"/>
                <w:color w:val="000000"/>
              </w:rPr>
            </w:pPr>
          </w:p>
          <w:p w14:paraId="7F19FFA2" w14:textId="77777777" w:rsidR="00880693" w:rsidRDefault="00880693" w:rsidP="009B37F5">
            <w:pPr>
              <w:pStyle w:val="TableHeading"/>
              <w:spacing w:before="0" w:after="0" w:line="280" w:lineRule="exact"/>
              <w:jc w:val="center"/>
              <w:rPr>
                <w:rFonts w:cs="Arial"/>
                <w:color w:val="000000"/>
              </w:rPr>
            </w:pPr>
          </w:p>
          <w:p w14:paraId="78A33A7E" w14:textId="20D0A36B" w:rsidR="00880693" w:rsidRPr="007B17AF" w:rsidRDefault="00880693" w:rsidP="009B37F5">
            <w:pPr>
              <w:pStyle w:val="TableHeading"/>
              <w:spacing w:before="0" w:after="0" w:line="280" w:lineRule="exact"/>
              <w:jc w:val="center"/>
              <w:rPr>
                <w:rFonts w:cs="Arial"/>
                <w:color w:val="000000"/>
              </w:rPr>
            </w:pPr>
            <w:r>
              <w:rPr>
                <w:rFonts w:cs="Arial"/>
                <w:color w:val="000000"/>
              </w:rPr>
              <w:t>Exercise Price</w:t>
            </w:r>
          </w:p>
        </w:tc>
        <w:tc>
          <w:tcPr>
            <w:tcW w:w="1747" w:type="dxa"/>
            <w:tcBorders>
              <w:top w:val="double" w:sz="6" w:space="0" w:color="auto"/>
              <w:left w:val="single" w:sz="6" w:space="0" w:color="auto"/>
              <w:bottom w:val="single" w:sz="6" w:space="0" w:color="auto"/>
            </w:tcBorders>
          </w:tcPr>
          <w:p w14:paraId="2C85C786" w14:textId="390B114B" w:rsidR="00880693" w:rsidRPr="007B17AF" w:rsidRDefault="00880693" w:rsidP="009B37F5">
            <w:pPr>
              <w:pStyle w:val="TableHeading"/>
              <w:spacing w:before="0" w:after="0" w:line="280" w:lineRule="exact"/>
              <w:jc w:val="center"/>
              <w:rPr>
                <w:rFonts w:cs="Arial"/>
                <w:color w:val="000000"/>
              </w:rPr>
            </w:pPr>
          </w:p>
          <w:p w14:paraId="2553A78D" w14:textId="77777777" w:rsidR="00880693" w:rsidRPr="007B17AF" w:rsidRDefault="00880693" w:rsidP="00E168A0">
            <w:pPr>
              <w:pStyle w:val="TableHeading"/>
              <w:spacing w:before="0" w:after="0" w:line="280" w:lineRule="exact"/>
              <w:rPr>
                <w:rFonts w:cs="Arial"/>
                <w:color w:val="000000"/>
              </w:rPr>
            </w:pPr>
          </w:p>
          <w:p w14:paraId="154F847F" w14:textId="77777777" w:rsidR="00880693" w:rsidRPr="007B17AF" w:rsidRDefault="00880693" w:rsidP="009B37F5">
            <w:pPr>
              <w:pStyle w:val="TableHeading"/>
              <w:spacing w:before="0" w:after="0" w:line="280" w:lineRule="exact"/>
              <w:jc w:val="center"/>
              <w:rPr>
                <w:rFonts w:cs="Arial"/>
                <w:color w:val="000000"/>
              </w:rPr>
            </w:pPr>
            <w:r w:rsidRPr="007B17AF">
              <w:rPr>
                <w:rFonts w:cs="Arial"/>
                <w:color w:val="000000"/>
              </w:rPr>
              <w:t>Expiry Date</w:t>
            </w:r>
          </w:p>
        </w:tc>
        <w:tc>
          <w:tcPr>
            <w:tcW w:w="1540" w:type="dxa"/>
            <w:tcBorders>
              <w:top w:val="double" w:sz="6" w:space="0" w:color="auto"/>
              <w:left w:val="single" w:sz="6" w:space="0" w:color="auto"/>
              <w:bottom w:val="single" w:sz="6" w:space="0" w:color="auto"/>
              <w:right w:val="double" w:sz="6" w:space="0" w:color="auto"/>
            </w:tcBorders>
          </w:tcPr>
          <w:p w14:paraId="269ABF6D" w14:textId="77777777" w:rsidR="00880693" w:rsidRPr="007B17AF" w:rsidRDefault="00880693" w:rsidP="009B37F5">
            <w:pPr>
              <w:pStyle w:val="TableHeading"/>
              <w:spacing w:before="0" w:after="0" w:line="280" w:lineRule="exact"/>
              <w:jc w:val="center"/>
              <w:rPr>
                <w:rFonts w:cs="Arial"/>
                <w:color w:val="000000"/>
              </w:rPr>
            </w:pPr>
          </w:p>
          <w:p w14:paraId="19AE706C" w14:textId="77777777" w:rsidR="00880693" w:rsidRPr="007B17AF" w:rsidRDefault="00880693" w:rsidP="009B37F5">
            <w:pPr>
              <w:pStyle w:val="TableHeading"/>
              <w:spacing w:before="0" w:after="0" w:line="280" w:lineRule="exact"/>
              <w:jc w:val="center"/>
              <w:rPr>
                <w:rFonts w:cs="Arial"/>
                <w:color w:val="000000"/>
              </w:rPr>
            </w:pPr>
          </w:p>
          <w:p w14:paraId="541B9F13" w14:textId="53356E6C" w:rsidR="00880693" w:rsidRPr="007B17AF" w:rsidRDefault="00880693" w:rsidP="009B37F5">
            <w:pPr>
              <w:pStyle w:val="TableHeading"/>
              <w:spacing w:before="0" w:after="0" w:line="280" w:lineRule="exact"/>
              <w:jc w:val="center"/>
              <w:rPr>
                <w:rFonts w:cs="Arial"/>
                <w:color w:val="000000"/>
              </w:rPr>
            </w:pPr>
            <w:r w:rsidRPr="007B17AF">
              <w:rPr>
                <w:rFonts w:cs="Arial"/>
                <w:color w:val="000000"/>
              </w:rPr>
              <w:t xml:space="preserve">No. of </w:t>
            </w:r>
            <w:r w:rsidR="004F1230">
              <w:rPr>
                <w:rFonts w:cs="Arial"/>
                <w:color w:val="000000"/>
              </w:rPr>
              <w:t>Options</w:t>
            </w:r>
            <w:r>
              <w:rPr>
                <w:rFonts w:cs="Arial"/>
                <w:color w:val="000000"/>
              </w:rPr>
              <w:t xml:space="preserve"> </w:t>
            </w:r>
            <w:r w:rsidRPr="007B17AF">
              <w:rPr>
                <w:rFonts w:cs="Arial"/>
                <w:color w:val="000000"/>
              </w:rPr>
              <w:t>Granted in Past 12 Months</w:t>
            </w:r>
          </w:p>
        </w:tc>
      </w:tr>
      <w:tr w:rsidR="00840F92" w:rsidRPr="00840F92" w14:paraId="3B72D164" w14:textId="77777777" w:rsidTr="00D86297">
        <w:trPr>
          <w:trHeight w:val="305"/>
        </w:trPr>
        <w:tc>
          <w:tcPr>
            <w:tcW w:w="2304" w:type="dxa"/>
            <w:tcBorders>
              <w:top w:val="single" w:sz="6" w:space="0" w:color="auto"/>
              <w:left w:val="single" w:sz="6" w:space="0" w:color="auto"/>
              <w:bottom w:val="single" w:sz="6" w:space="0" w:color="auto"/>
            </w:tcBorders>
            <w:vAlign w:val="bottom"/>
          </w:tcPr>
          <w:p w14:paraId="49F4724C" w14:textId="2BA90630" w:rsidR="00840F92" w:rsidRPr="00840F92" w:rsidRDefault="007C28A4" w:rsidP="00840F92">
            <w:pPr>
              <w:pStyle w:val="TableText"/>
              <w:rPr>
                <w:rFonts w:cs="Arial"/>
                <w:color w:val="000000"/>
                <w:lang w:val="en-CA"/>
              </w:rPr>
            </w:pPr>
            <w:r w:rsidRPr="007C28A4">
              <w:rPr>
                <w:rFonts w:cs="Arial"/>
                <w:color w:val="000000"/>
                <w:lang w:val="en-US"/>
              </w:rPr>
              <w:t>Caram Media Inc.</w:t>
            </w:r>
          </w:p>
        </w:tc>
        <w:tc>
          <w:tcPr>
            <w:tcW w:w="1396" w:type="dxa"/>
            <w:tcBorders>
              <w:top w:val="single" w:sz="6" w:space="0" w:color="auto"/>
              <w:left w:val="single" w:sz="6" w:space="0" w:color="auto"/>
              <w:bottom w:val="single" w:sz="6" w:space="0" w:color="auto"/>
            </w:tcBorders>
          </w:tcPr>
          <w:p w14:paraId="41D1A6D9" w14:textId="12058927" w:rsidR="00840F92" w:rsidRPr="00840F92" w:rsidRDefault="007C28A4" w:rsidP="007C28A4">
            <w:pPr>
              <w:pStyle w:val="TableText"/>
              <w:jc w:val="center"/>
              <w:rPr>
                <w:rFonts w:cs="Arial"/>
              </w:rPr>
            </w:pPr>
            <w:r>
              <w:rPr>
                <w:rFonts w:cs="Arial"/>
              </w:rPr>
              <w:t>Consultant</w:t>
            </w:r>
          </w:p>
        </w:tc>
        <w:tc>
          <w:tcPr>
            <w:tcW w:w="1190" w:type="dxa"/>
            <w:tcBorders>
              <w:top w:val="single" w:sz="6" w:space="0" w:color="auto"/>
              <w:left w:val="single" w:sz="6" w:space="0" w:color="auto"/>
              <w:bottom w:val="single" w:sz="6" w:space="0" w:color="auto"/>
            </w:tcBorders>
          </w:tcPr>
          <w:p w14:paraId="22FAB97C" w14:textId="11CB6C3E" w:rsidR="00840F92" w:rsidRPr="00840F92" w:rsidRDefault="007C28A4" w:rsidP="007C28A4">
            <w:pPr>
              <w:pStyle w:val="TableText"/>
              <w:jc w:val="center"/>
              <w:rPr>
                <w:rFonts w:cs="Arial"/>
                <w:color w:val="000000"/>
              </w:rPr>
            </w:pPr>
            <w:r>
              <w:rPr>
                <w:rFonts w:cs="Arial"/>
                <w:color w:val="000000"/>
              </w:rPr>
              <w:t>No</w:t>
            </w:r>
          </w:p>
        </w:tc>
        <w:tc>
          <w:tcPr>
            <w:tcW w:w="1400" w:type="dxa"/>
            <w:tcBorders>
              <w:top w:val="single" w:sz="6" w:space="0" w:color="auto"/>
              <w:left w:val="single" w:sz="6" w:space="0" w:color="auto"/>
              <w:bottom w:val="single" w:sz="6" w:space="0" w:color="auto"/>
            </w:tcBorders>
            <w:vAlign w:val="bottom"/>
          </w:tcPr>
          <w:p w14:paraId="07AA9E0C" w14:textId="6B53C626" w:rsidR="00840F92" w:rsidRPr="00840F92" w:rsidRDefault="007C28A4" w:rsidP="007C28A4">
            <w:pPr>
              <w:pStyle w:val="TableText"/>
              <w:jc w:val="center"/>
              <w:rPr>
                <w:rFonts w:cs="Arial"/>
                <w:color w:val="000000"/>
              </w:rPr>
            </w:pPr>
            <w:r>
              <w:rPr>
                <w:rFonts w:cs="Arial"/>
                <w:color w:val="000000"/>
              </w:rPr>
              <w:t>500,000</w:t>
            </w:r>
          </w:p>
        </w:tc>
        <w:tc>
          <w:tcPr>
            <w:tcW w:w="1191" w:type="dxa"/>
            <w:tcBorders>
              <w:top w:val="single" w:sz="6" w:space="0" w:color="auto"/>
              <w:left w:val="single" w:sz="6" w:space="0" w:color="auto"/>
              <w:bottom w:val="single" w:sz="6" w:space="0" w:color="auto"/>
              <w:right w:val="single" w:sz="6" w:space="0" w:color="auto"/>
            </w:tcBorders>
          </w:tcPr>
          <w:p w14:paraId="377DD73A" w14:textId="1C059AD1" w:rsidR="00840F92" w:rsidRPr="00840F92" w:rsidRDefault="007C28A4" w:rsidP="007C28A4">
            <w:pPr>
              <w:pStyle w:val="TableText"/>
              <w:jc w:val="center"/>
              <w:rPr>
                <w:rFonts w:cs="Arial"/>
                <w:spacing w:val="-3"/>
              </w:rPr>
            </w:pPr>
            <w:r>
              <w:rPr>
                <w:rFonts w:cs="Arial"/>
                <w:spacing w:val="-3"/>
              </w:rPr>
              <w:t>$1.60</w:t>
            </w:r>
          </w:p>
        </w:tc>
        <w:tc>
          <w:tcPr>
            <w:tcW w:w="1747" w:type="dxa"/>
            <w:tcBorders>
              <w:top w:val="single" w:sz="6" w:space="0" w:color="auto"/>
              <w:left w:val="single" w:sz="6" w:space="0" w:color="auto"/>
              <w:bottom w:val="single" w:sz="6" w:space="0" w:color="auto"/>
            </w:tcBorders>
          </w:tcPr>
          <w:p w14:paraId="71B68DA1" w14:textId="3F5AE8D6" w:rsidR="00840F92" w:rsidRPr="00840F92" w:rsidRDefault="00840F92" w:rsidP="007C28A4">
            <w:pPr>
              <w:pStyle w:val="TableText"/>
              <w:jc w:val="center"/>
              <w:rPr>
                <w:rFonts w:cs="Arial"/>
                <w:color w:val="000000"/>
              </w:rPr>
            </w:pPr>
            <w:r w:rsidRPr="00840F92">
              <w:rPr>
                <w:rFonts w:cs="Arial"/>
                <w:color w:val="000000"/>
              </w:rPr>
              <w:t>Ma</w:t>
            </w:r>
            <w:r w:rsidR="007C28A4">
              <w:rPr>
                <w:rFonts w:cs="Arial"/>
                <w:color w:val="000000"/>
              </w:rPr>
              <w:t>y</w:t>
            </w:r>
            <w:r w:rsidRPr="00840F92">
              <w:rPr>
                <w:rFonts w:cs="Arial"/>
                <w:color w:val="000000"/>
              </w:rPr>
              <w:t xml:space="preserve"> </w:t>
            </w:r>
            <w:r w:rsidR="007C28A4">
              <w:rPr>
                <w:rFonts w:cs="Arial"/>
                <w:color w:val="000000"/>
              </w:rPr>
              <w:t>22</w:t>
            </w:r>
            <w:r w:rsidRPr="00840F92">
              <w:rPr>
                <w:rFonts w:cs="Arial"/>
                <w:color w:val="000000"/>
              </w:rPr>
              <w:t>, 20</w:t>
            </w:r>
            <w:r w:rsidR="007C28A4">
              <w:rPr>
                <w:rFonts w:cs="Arial"/>
                <w:color w:val="000000"/>
              </w:rPr>
              <w:t>28</w:t>
            </w:r>
          </w:p>
        </w:tc>
        <w:tc>
          <w:tcPr>
            <w:tcW w:w="1540" w:type="dxa"/>
            <w:tcBorders>
              <w:top w:val="single" w:sz="6" w:space="0" w:color="auto"/>
              <w:left w:val="single" w:sz="6" w:space="0" w:color="auto"/>
              <w:bottom w:val="single" w:sz="6" w:space="0" w:color="auto"/>
              <w:right w:val="double" w:sz="6" w:space="0" w:color="auto"/>
            </w:tcBorders>
          </w:tcPr>
          <w:p w14:paraId="03645739" w14:textId="18A5085A" w:rsidR="00840F92" w:rsidRPr="00840F92" w:rsidRDefault="007C28A4" w:rsidP="007C28A4">
            <w:pPr>
              <w:pStyle w:val="TableText"/>
              <w:jc w:val="center"/>
              <w:rPr>
                <w:rFonts w:cs="Arial"/>
                <w:color w:val="000000"/>
              </w:rPr>
            </w:pPr>
            <w:r>
              <w:rPr>
                <w:rFonts w:cs="Arial"/>
                <w:color w:val="000000"/>
              </w:rPr>
              <w:t>n/a</w:t>
            </w:r>
          </w:p>
        </w:tc>
      </w:tr>
      <w:tr w:rsidR="007C28A4" w:rsidRPr="00840F92" w14:paraId="051EA803" w14:textId="77777777" w:rsidTr="00D86297">
        <w:trPr>
          <w:trHeight w:val="305"/>
        </w:trPr>
        <w:tc>
          <w:tcPr>
            <w:tcW w:w="2304" w:type="dxa"/>
            <w:tcBorders>
              <w:top w:val="single" w:sz="6" w:space="0" w:color="auto"/>
              <w:left w:val="single" w:sz="6" w:space="0" w:color="auto"/>
              <w:bottom w:val="single" w:sz="6" w:space="0" w:color="auto"/>
            </w:tcBorders>
            <w:vAlign w:val="bottom"/>
          </w:tcPr>
          <w:p w14:paraId="3ED7BF32" w14:textId="7CE0F087" w:rsidR="007C28A4" w:rsidRPr="007C28A4" w:rsidRDefault="007C28A4" w:rsidP="007C28A4">
            <w:pPr>
              <w:pStyle w:val="TableText"/>
              <w:rPr>
                <w:rFonts w:cs="Arial"/>
                <w:color w:val="000000"/>
                <w:lang w:val="en-US"/>
              </w:rPr>
            </w:pPr>
            <w:hyperlink r:id="rId7" w:tgtFrame="_blank" w:history="1">
              <w:r w:rsidRPr="007C28A4">
                <w:rPr>
                  <w:color w:val="000000"/>
                  <w:lang w:val="en-US"/>
                </w:rPr>
                <w:t>1569901</w:t>
              </w:r>
            </w:hyperlink>
            <w:r>
              <w:rPr>
                <w:rFonts w:cs="Arial"/>
                <w:color w:val="000000"/>
                <w:lang w:val="en-US"/>
              </w:rPr>
              <w:t xml:space="preserve"> </w:t>
            </w:r>
            <w:r w:rsidRPr="007C28A4">
              <w:rPr>
                <w:rFonts w:cs="Arial"/>
                <w:color w:val="000000"/>
                <w:lang w:val="en-US"/>
              </w:rPr>
              <w:t>B.C. L</w:t>
            </w:r>
            <w:r>
              <w:rPr>
                <w:rFonts w:cs="Arial"/>
                <w:color w:val="000000"/>
                <w:lang w:val="en-US"/>
              </w:rPr>
              <w:t>td</w:t>
            </w:r>
            <w:r w:rsidRPr="007C28A4">
              <w:rPr>
                <w:rFonts w:cs="Arial"/>
                <w:color w:val="000000"/>
                <w:lang w:val="en-US"/>
              </w:rPr>
              <w:t>.</w:t>
            </w:r>
          </w:p>
        </w:tc>
        <w:tc>
          <w:tcPr>
            <w:tcW w:w="1396" w:type="dxa"/>
            <w:tcBorders>
              <w:top w:val="single" w:sz="6" w:space="0" w:color="auto"/>
              <w:left w:val="single" w:sz="6" w:space="0" w:color="auto"/>
              <w:bottom w:val="single" w:sz="6" w:space="0" w:color="auto"/>
            </w:tcBorders>
          </w:tcPr>
          <w:p w14:paraId="75CEC125" w14:textId="02DB2198" w:rsidR="007C28A4" w:rsidRPr="00840F92" w:rsidRDefault="007C28A4" w:rsidP="007C28A4">
            <w:pPr>
              <w:pStyle w:val="TableText"/>
              <w:jc w:val="center"/>
              <w:rPr>
                <w:rFonts w:cs="Arial"/>
              </w:rPr>
            </w:pPr>
            <w:r>
              <w:rPr>
                <w:rFonts w:cs="Arial"/>
              </w:rPr>
              <w:t>Consultant</w:t>
            </w:r>
          </w:p>
        </w:tc>
        <w:tc>
          <w:tcPr>
            <w:tcW w:w="1190" w:type="dxa"/>
            <w:tcBorders>
              <w:top w:val="single" w:sz="6" w:space="0" w:color="auto"/>
              <w:left w:val="single" w:sz="6" w:space="0" w:color="auto"/>
              <w:bottom w:val="single" w:sz="6" w:space="0" w:color="auto"/>
            </w:tcBorders>
          </w:tcPr>
          <w:p w14:paraId="17D49C6F" w14:textId="2BA46FFA" w:rsidR="007C28A4" w:rsidRPr="00840F92" w:rsidRDefault="007C28A4" w:rsidP="007C28A4">
            <w:pPr>
              <w:pStyle w:val="TableText"/>
              <w:jc w:val="center"/>
              <w:rPr>
                <w:rFonts w:cs="Arial"/>
                <w:color w:val="000000"/>
              </w:rPr>
            </w:pPr>
            <w:r>
              <w:rPr>
                <w:rFonts w:cs="Arial"/>
                <w:color w:val="000000"/>
              </w:rPr>
              <w:t>No</w:t>
            </w:r>
          </w:p>
        </w:tc>
        <w:tc>
          <w:tcPr>
            <w:tcW w:w="1400" w:type="dxa"/>
            <w:tcBorders>
              <w:top w:val="single" w:sz="6" w:space="0" w:color="auto"/>
              <w:left w:val="single" w:sz="6" w:space="0" w:color="auto"/>
              <w:bottom w:val="single" w:sz="6" w:space="0" w:color="auto"/>
            </w:tcBorders>
            <w:vAlign w:val="center"/>
          </w:tcPr>
          <w:p w14:paraId="528208B1" w14:textId="4A72EB9C" w:rsidR="007C28A4" w:rsidRPr="00840F92" w:rsidRDefault="00D86297" w:rsidP="007C28A4">
            <w:pPr>
              <w:pStyle w:val="TableText"/>
              <w:jc w:val="center"/>
              <w:rPr>
                <w:rFonts w:cs="Arial"/>
                <w:color w:val="000000"/>
              </w:rPr>
            </w:pPr>
            <w:r>
              <w:rPr>
                <w:rFonts w:cs="Arial"/>
                <w:color w:val="000000"/>
              </w:rPr>
              <w:t>225</w:t>
            </w:r>
            <w:r w:rsidR="007C28A4">
              <w:rPr>
                <w:rFonts w:cs="Arial"/>
                <w:color w:val="000000"/>
              </w:rPr>
              <w:t>,000</w:t>
            </w:r>
          </w:p>
        </w:tc>
        <w:tc>
          <w:tcPr>
            <w:tcW w:w="1191" w:type="dxa"/>
            <w:tcBorders>
              <w:top w:val="single" w:sz="6" w:space="0" w:color="auto"/>
              <w:left w:val="single" w:sz="6" w:space="0" w:color="auto"/>
              <w:bottom w:val="single" w:sz="6" w:space="0" w:color="auto"/>
              <w:right w:val="single" w:sz="6" w:space="0" w:color="auto"/>
            </w:tcBorders>
          </w:tcPr>
          <w:p w14:paraId="61945B3F" w14:textId="64E54629" w:rsidR="007C28A4" w:rsidRPr="00840F92" w:rsidRDefault="007C28A4" w:rsidP="007C28A4">
            <w:pPr>
              <w:pStyle w:val="TableText"/>
              <w:jc w:val="center"/>
              <w:rPr>
                <w:rFonts w:cs="Arial"/>
                <w:spacing w:val="-3"/>
              </w:rPr>
            </w:pPr>
            <w:r>
              <w:rPr>
                <w:rFonts w:cs="Arial"/>
                <w:spacing w:val="-3"/>
              </w:rPr>
              <w:t>$1.60</w:t>
            </w:r>
          </w:p>
        </w:tc>
        <w:tc>
          <w:tcPr>
            <w:tcW w:w="1747" w:type="dxa"/>
            <w:tcBorders>
              <w:top w:val="single" w:sz="6" w:space="0" w:color="auto"/>
              <w:left w:val="single" w:sz="6" w:space="0" w:color="auto"/>
              <w:bottom w:val="single" w:sz="6" w:space="0" w:color="auto"/>
            </w:tcBorders>
          </w:tcPr>
          <w:p w14:paraId="137D5DC6" w14:textId="7D240F8C" w:rsidR="007C28A4" w:rsidRPr="00840F92" w:rsidRDefault="007C28A4" w:rsidP="007C28A4">
            <w:pPr>
              <w:pStyle w:val="TableText"/>
              <w:jc w:val="center"/>
              <w:rPr>
                <w:rFonts w:cs="Arial"/>
                <w:color w:val="000000"/>
              </w:rPr>
            </w:pPr>
            <w:r w:rsidRPr="00840F92">
              <w:rPr>
                <w:rFonts w:cs="Arial"/>
                <w:color w:val="000000"/>
              </w:rPr>
              <w:t>Ma</w:t>
            </w:r>
            <w:r>
              <w:rPr>
                <w:rFonts w:cs="Arial"/>
                <w:color w:val="000000"/>
              </w:rPr>
              <w:t>y</w:t>
            </w:r>
            <w:r w:rsidRPr="00840F92">
              <w:rPr>
                <w:rFonts w:cs="Arial"/>
                <w:color w:val="000000"/>
              </w:rPr>
              <w:t xml:space="preserve"> </w:t>
            </w:r>
            <w:r>
              <w:rPr>
                <w:rFonts w:cs="Arial"/>
                <w:color w:val="000000"/>
              </w:rPr>
              <w:t>22</w:t>
            </w:r>
            <w:r w:rsidRPr="00840F92">
              <w:rPr>
                <w:rFonts w:cs="Arial"/>
                <w:color w:val="000000"/>
              </w:rPr>
              <w:t>, 20</w:t>
            </w:r>
            <w:r>
              <w:rPr>
                <w:rFonts w:cs="Arial"/>
                <w:color w:val="000000"/>
              </w:rPr>
              <w:t>28</w:t>
            </w:r>
          </w:p>
        </w:tc>
        <w:tc>
          <w:tcPr>
            <w:tcW w:w="1540" w:type="dxa"/>
            <w:tcBorders>
              <w:top w:val="single" w:sz="6" w:space="0" w:color="auto"/>
              <w:left w:val="single" w:sz="6" w:space="0" w:color="auto"/>
              <w:bottom w:val="single" w:sz="6" w:space="0" w:color="auto"/>
              <w:right w:val="double" w:sz="6" w:space="0" w:color="auto"/>
            </w:tcBorders>
          </w:tcPr>
          <w:p w14:paraId="4B833F42" w14:textId="11A1FDDC" w:rsidR="007C28A4" w:rsidRPr="00840F92" w:rsidRDefault="007C28A4" w:rsidP="007C28A4">
            <w:pPr>
              <w:pStyle w:val="TableText"/>
              <w:jc w:val="center"/>
              <w:rPr>
                <w:rFonts w:cs="Arial"/>
                <w:color w:val="000000"/>
              </w:rPr>
            </w:pPr>
            <w:r>
              <w:rPr>
                <w:rFonts w:cs="Arial"/>
                <w:color w:val="000000"/>
              </w:rPr>
              <w:t>n/a</w:t>
            </w:r>
          </w:p>
        </w:tc>
      </w:tr>
      <w:tr w:rsidR="007C28A4" w:rsidRPr="00840F92" w14:paraId="5BC9BCA9" w14:textId="77777777" w:rsidTr="00D86297">
        <w:trPr>
          <w:trHeight w:val="305"/>
        </w:trPr>
        <w:tc>
          <w:tcPr>
            <w:tcW w:w="2304" w:type="dxa"/>
            <w:tcBorders>
              <w:top w:val="single" w:sz="6" w:space="0" w:color="auto"/>
              <w:left w:val="single" w:sz="6" w:space="0" w:color="auto"/>
              <w:bottom w:val="single" w:sz="6" w:space="0" w:color="auto"/>
            </w:tcBorders>
            <w:vAlign w:val="bottom"/>
          </w:tcPr>
          <w:p w14:paraId="04203730" w14:textId="76E8C6E0" w:rsidR="007C28A4" w:rsidRPr="00840F92" w:rsidRDefault="007C28A4" w:rsidP="007C28A4">
            <w:pPr>
              <w:pStyle w:val="TableText"/>
              <w:rPr>
                <w:rFonts w:cs="Arial"/>
                <w:color w:val="000000"/>
                <w:lang w:val="en-CA"/>
              </w:rPr>
            </w:pPr>
            <w:r w:rsidRPr="007C28A4">
              <w:rPr>
                <w:rFonts w:cs="Arial"/>
                <w:color w:val="000000"/>
                <w:lang w:val="en-US"/>
              </w:rPr>
              <w:t>Youngs Marsh Limited</w:t>
            </w:r>
          </w:p>
        </w:tc>
        <w:tc>
          <w:tcPr>
            <w:tcW w:w="1396" w:type="dxa"/>
            <w:tcBorders>
              <w:top w:val="single" w:sz="6" w:space="0" w:color="auto"/>
              <w:left w:val="single" w:sz="6" w:space="0" w:color="auto"/>
              <w:bottom w:val="single" w:sz="6" w:space="0" w:color="auto"/>
            </w:tcBorders>
          </w:tcPr>
          <w:p w14:paraId="62F1D379" w14:textId="5E68A6A8" w:rsidR="007C28A4" w:rsidRPr="00840F92" w:rsidRDefault="007C28A4" w:rsidP="007C28A4">
            <w:pPr>
              <w:pStyle w:val="TableText"/>
              <w:jc w:val="center"/>
              <w:rPr>
                <w:rFonts w:cs="Arial"/>
              </w:rPr>
            </w:pPr>
            <w:r>
              <w:rPr>
                <w:rFonts w:cs="Arial"/>
              </w:rPr>
              <w:t>Consultant</w:t>
            </w:r>
          </w:p>
        </w:tc>
        <w:tc>
          <w:tcPr>
            <w:tcW w:w="1190" w:type="dxa"/>
            <w:tcBorders>
              <w:top w:val="single" w:sz="6" w:space="0" w:color="auto"/>
              <w:left w:val="single" w:sz="6" w:space="0" w:color="auto"/>
              <w:bottom w:val="single" w:sz="6" w:space="0" w:color="auto"/>
            </w:tcBorders>
          </w:tcPr>
          <w:p w14:paraId="724ABB25" w14:textId="6FCE6DE5" w:rsidR="007C28A4" w:rsidRPr="00840F92" w:rsidRDefault="007C28A4" w:rsidP="007C28A4">
            <w:pPr>
              <w:pStyle w:val="TableText"/>
              <w:jc w:val="center"/>
              <w:rPr>
                <w:rFonts w:cs="Arial"/>
                <w:color w:val="000000"/>
              </w:rPr>
            </w:pPr>
            <w:r>
              <w:rPr>
                <w:rFonts w:cs="Arial"/>
                <w:color w:val="000000"/>
              </w:rPr>
              <w:t>No</w:t>
            </w:r>
          </w:p>
        </w:tc>
        <w:tc>
          <w:tcPr>
            <w:tcW w:w="1400" w:type="dxa"/>
            <w:tcBorders>
              <w:top w:val="single" w:sz="6" w:space="0" w:color="auto"/>
              <w:left w:val="single" w:sz="6" w:space="0" w:color="auto"/>
              <w:bottom w:val="single" w:sz="6" w:space="0" w:color="auto"/>
            </w:tcBorders>
            <w:vAlign w:val="bottom"/>
          </w:tcPr>
          <w:p w14:paraId="37FA73C0" w14:textId="4FADB028" w:rsidR="007C28A4" w:rsidRPr="00840F92" w:rsidRDefault="00472371" w:rsidP="007C28A4">
            <w:pPr>
              <w:pStyle w:val="TableText"/>
              <w:jc w:val="center"/>
              <w:rPr>
                <w:rFonts w:cs="Arial"/>
                <w:color w:val="000000"/>
              </w:rPr>
            </w:pPr>
            <w:r>
              <w:rPr>
                <w:rFonts w:cs="Arial"/>
                <w:color w:val="000000"/>
              </w:rPr>
              <w:t>250</w:t>
            </w:r>
            <w:r w:rsidR="007C28A4">
              <w:rPr>
                <w:rFonts w:cs="Arial"/>
                <w:color w:val="000000"/>
              </w:rPr>
              <w:t>,000</w:t>
            </w:r>
          </w:p>
        </w:tc>
        <w:tc>
          <w:tcPr>
            <w:tcW w:w="1191" w:type="dxa"/>
            <w:tcBorders>
              <w:top w:val="single" w:sz="6" w:space="0" w:color="auto"/>
              <w:left w:val="single" w:sz="6" w:space="0" w:color="auto"/>
              <w:bottom w:val="single" w:sz="6" w:space="0" w:color="auto"/>
              <w:right w:val="single" w:sz="6" w:space="0" w:color="auto"/>
            </w:tcBorders>
          </w:tcPr>
          <w:p w14:paraId="1E376997" w14:textId="735EB21F" w:rsidR="007C28A4" w:rsidRPr="00840F92" w:rsidRDefault="007C28A4" w:rsidP="007C28A4">
            <w:pPr>
              <w:pStyle w:val="TableText"/>
              <w:jc w:val="center"/>
              <w:rPr>
                <w:rFonts w:cs="Arial"/>
                <w:spacing w:val="-3"/>
              </w:rPr>
            </w:pPr>
            <w:r>
              <w:rPr>
                <w:rFonts w:cs="Arial"/>
                <w:spacing w:val="-3"/>
              </w:rPr>
              <w:t>$1.60</w:t>
            </w:r>
          </w:p>
        </w:tc>
        <w:tc>
          <w:tcPr>
            <w:tcW w:w="1747" w:type="dxa"/>
            <w:tcBorders>
              <w:top w:val="single" w:sz="6" w:space="0" w:color="auto"/>
              <w:left w:val="single" w:sz="6" w:space="0" w:color="auto"/>
              <w:bottom w:val="single" w:sz="6" w:space="0" w:color="auto"/>
            </w:tcBorders>
          </w:tcPr>
          <w:p w14:paraId="4EDA7B5B" w14:textId="5C5ED340" w:rsidR="007C28A4" w:rsidRPr="00840F92" w:rsidRDefault="007C28A4" w:rsidP="007C28A4">
            <w:pPr>
              <w:pStyle w:val="TableText"/>
              <w:jc w:val="center"/>
              <w:rPr>
                <w:rFonts w:cs="Arial"/>
                <w:color w:val="000000"/>
              </w:rPr>
            </w:pPr>
            <w:r w:rsidRPr="00840F92">
              <w:rPr>
                <w:rFonts w:cs="Arial"/>
                <w:color w:val="000000"/>
              </w:rPr>
              <w:t>Ma</w:t>
            </w:r>
            <w:r>
              <w:rPr>
                <w:rFonts w:cs="Arial"/>
                <w:color w:val="000000"/>
              </w:rPr>
              <w:t>y</w:t>
            </w:r>
            <w:r w:rsidRPr="00840F92">
              <w:rPr>
                <w:rFonts w:cs="Arial"/>
                <w:color w:val="000000"/>
              </w:rPr>
              <w:t xml:space="preserve"> </w:t>
            </w:r>
            <w:r>
              <w:rPr>
                <w:rFonts w:cs="Arial"/>
                <w:color w:val="000000"/>
              </w:rPr>
              <w:t>22</w:t>
            </w:r>
            <w:r w:rsidRPr="00840F92">
              <w:rPr>
                <w:rFonts w:cs="Arial"/>
                <w:color w:val="000000"/>
              </w:rPr>
              <w:t>, 20</w:t>
            </w:r>
            <w:r>
              <w:rPr>
                <w:rFonts w:cs="Arial"/>
                <w:color w:val="000000"/>
              </w:rPr>
              <w:t>28</w:t>
            </w:r>
          </w:p>
        </w:tc>
        <w:tc>
          <w:tcPr>
            <w:tcW w:w="1540" w:type="dxa"/>
            <w:tcBorders>
              <w:top w:val="single" w:sz="6" w:space="0" w:color="auto"/>
              <w:left w:val="single" w:sz="6" w:space="0" w:color="auto"/>
              <w:bottom w:val="single" w:sz="6" w:space="0" w:color="auto"/>
              <w:right w:val="double" w:sz="6" w:space="0" w:color="auto"/>
            </w:tcBorders>
          </w:tcPr>
          <w:p w14:paraId="2EBB200F" w14:textId="3F93755C" w:rsidR="007C28A4" w:rsidRPr="00840F92" w:rsidRDefault="007C28A4" w:rsidP="007C28A4">
            <w:pPr>
              <w:pStyle w:val="TableText"/>
              <w:jc w:val="center"/>
              <w:rPr>
                <w:rFonts w:cs="Arial"/>
                <w:color w:val="000000"/>
              </w:rPr>
            </w:pPr>
            <w:r>
              <w:rPr>
                <w:rFonts w:cs="Arial"/>
                <w:color w:val="000000"/>
              </w:rPr>
              <w:t>n/a</w:t>
            </w:r>
          </w:p>
        </w:tc>
      </w:tr>
      <w:tr w:rsidR="007C28A4" w:rsidRPr="00840F92" w14:paraId="0552E09C" w14:textId="77777777" w:rsidTr="00D86297">
        <w:trPr>
          <w:trHeight w:val="305"/>
        </w:trPr>
        <w:tc>
          <w:tcPr>
            <w:tcW w:w="2304" w:type="dxa"/>
            <w:tcBorders>
              <w:top w:val="single" w:sz="6" w:space="0" w:color="auto"/>
              <w:left w:val="single" w:sz="6" w:space="0" w:color="auto"/>
              <w:bottom w:val="single" w:sz="6" w:space="0" w:color="auto"/>
            </w:tcBorders>
            <w:vAlign w:val="bottom"/>
          </w:tcPr>
          <w:p w14:paraId="655777BC" w14:textId="275FD27D" w:rsidR="007C28A4" w:rsidRPr="00840F92" w:rsidRDefault="007C28A4" w:rsidP="007C28A4">
            <w:pPr>
              <w:pStyle w:val="TableText"/>
              <w:rPr>
                <w:rFonts w:cs="Arial"/>
                <w:color w:val="000000"/>
                <w:lang w:val="en-CA"/>
              </w:rPr>
            </w:pPr>
            <w:r w:rsidRPr="007C28A4">
              <w:rPr>
                <w:rFonts w:cs="Arial"/>
                <w:color w:val="000000"/>
                <w:lang w:val="en-US"/>
              </w:rPr>
              <w:t>Apollo Shareholder Relations Ltd.</w:t>
            </w:r>
          </w:p>
        </w:tc>
        <w:tc>
          <w:tcPr>
            <w:tcW w:w="1396" w:type="dxa"/>
            <w:tcBorders>
              <w:top w:val="single" w:sz="6" w:space="0" w:color="auto"/>
              <w:left w:val="single" w:sz="6" w:space="0" w:color="auto"/>
              <w:bottom w:val="single" w:sz="6" w:space="0" w:color="auto"/>
            </w:tcBorders>
          </w:tcPr>
          <w:p w14:paraId="6799470E" w14:textId="5D5AD57D" w:rsidR="007C28A4" w:rsidRPr="00840F92" w:rsidRDefault="007C28A4" w:rsidP="007C28A4">
            <w:pPr>
              <w:pStyle w:val="TableText"/>
              <w:jc w:val="center"/>
              <w:rPr>
                <w:rFonts w:cs="Arial"/>
              </w:rPr>
            </w:pPr>
            <w:r>
              <w:rPr>
                <w:rFonts w:cs="Arial"/>
              </w:rPr>
              <w:t>Consultant</w:t>
            </w:r>
          </w:p>
        </w:tc>
        <w:tc>
          <w:tcPr>
            <w:tcW w:w="1190" w:type="dxa"/>
            <w:tcBorders>
              <w:top w:val="single" w:sz="6" w:space="0" w:color="auto"/>
              <w:left w:val="single" w:sz="6" w:space="0" w:color="auto"/>
              <w:bottom w:val="single" w:sz="6" w:space="0" w:color="auto"/>
            </w:tcBorders>
          </w:tcPr>
          <w:p w14:paraId="7E47C32B" w14:textId="00BCFA73" w:rsidR="007C28A4" w:rsidRPr="00840F92" w:rsidRDefault="007C28A4" w:rsidP="007C28A4">
            <w:pPr>
              <w:pStyle w:val="TableText"/>
              <w:jc w:val="center"/>
              <w:rPr>
                <w:rFonts w:cs="Arial"/>
                <w:color w:val="000000"/>
              </w:rPr>
            </w:pPr>
            <w:r>
              <w:rPr>
                <w:rFonts w:cs="Arial"/>
                <w:color w:val="000000"/>
              </w:rPr>
              <w:t>No</w:t>
            </w:r>
          </w:p>
        </w:tc>
        <w:tc>
          <w:tcPr>
            <w:tcW w:w="1400" w:type="dxa"/>
            <w:tcBorders>
              <w:top w:val="single" w:sz="6" w:space="0" w:color="auto"/>
              <w:left w:val="single" w:sz="6" w:space="0" w:color="auto"/>
              <w:bottom w:val="single" w:sz="6" w:space="0" w:color="auto"/>
            </w:tcBorders>
            <w:vAlign w:val="bottom"/>
          </w:tcPr>
          <w:p w14:paraId="221735B8" w14:textId="5EB0E20F" w:rsidR="007C28A4" w:rsidRPr="00840F92" w:rsidRDefault="007C28A4" w:rsidP="007C28A4">
            <w:pPr>
              <w:pStyle w:val="TableText"/>
              <w:jc w:val="center"/>
              <w:rPr>
                <w:rFonts w:cs="Arial"/>
                <w:color w:val="000000"/>
              </w:rPr>
            </w:pPr>
            <w:r>
              <w:rPr>
                <w:rFonts w:cs="Arial"/>
                <w:color w:val="000000"/>
              </w:rPr>
              <w:t>350,000</w:t>
            </w:r>
          </w:p>
        </w:tc>
        <w:tc>
          <w:tcPr>
            <w:tcW w:w="1191" w:type="dxa"/>
            <w:tcBorders>
              <w:top w:val="single" w:sz="6" w:space="0" w:color="auto"/>
              <w:left w:val="single" w:sz="6" w:space="0" w:color="auto"/>
              <w:bottom w:val="single" w:sz="6" w:space="0" w:color="auto"/>
              <w:right w:val="single" w:sz="6" w:space="0" w:color="auto"/>
            </w:tcBorders>
          </w:tcPr>
          <w:p w14:paraId="6F74994D" w14:textId="7A5D58AC" w:rsidR="007C28A4" w:rsidRPr="00840F92" w:rsidRDefault="007C28A4" w:rsidP="007C28A4">
            <w:pPr>
              <w:pStyle w:val="TableText"/>
              <w:jc w:val="center"/>
              <w:rPr>
                <w:rFonts w:cs="Arial"/>
                <w:spacing w:val="-3"/>
              </w:rPr>
            </w:pPr>
            <w:r>
              <w:rPr>
                <w:rFonts w:cs="Arial"/>
                <w:spacing w:val="-3"/>
              </w:rPr>
              <w:t>$1.60</w:t>
            </w:r>
          </w:p>
        </w:tc>
        <w:tc>
          <w:tcPr>
            <w:tcW w:w="1747" w:type="dxa"/>
            <w:tcBorders>
              <w:top w:val="single" w:sz="6" w:space="0" w:color="auto"/>
              <w:left w:val="single" w:sz="6" w:space="0" w:color="auto"/>
              <w:bottom w:val="single" w:sz="6" w:space="0" w:color="auto"/>
            </w:tcBorders>
          </w:tcPr>
          <w:p w14:paraId="672A076C" w14:textId="5FF44B79" w:rsidR="007C28A4" w:rsidRPr="00840F92" w:rsidRDefault="007C28A4" w:rsidP="007C28A4">
            <w:pPr>
              <w:pStyle w:val="TableText"/>
              <w:jc w:val="center"/>
              <w:rPr>
                <w:rFonts w:cs="Arial"/>
                <w:color w:val="000000"/>
              </w:rPr>
            </w:pPr>
            <w:r w:rsidRPr="00840F92">
              <w:rPr>
                <w:rFonts w:cs="Arial"/>
                <w:color w:val="000000"/>
              </w:rPr>
              <w:t>Ma</w:t>
            </w:r>
            <w:r>
              <w:rPr>
                <w:rFonts w:cs="Arial"/>
                <w:color w:val="000000"/>
              </w:rPr>
              <w:t>y</w:t>
            </w:r>
            <w:r w:rsidRPr="00840F92">
              <w:rPr>
                <w:rFonts w:cs="Arial"/>
                <w:color w:val="000000"/>
              </w:rPr>
              <w:t xml:space="preserve"> </w:t>
            </w:r>
            <w:r>
              <w:rPr>
                <w:rFonts w:cs="Arial"/>
                <w:color w:val="000000"/>
              </w:rPr>
              <w:t>22</w:t>
            </w:r>
            <w:r w:rsidRPr="00840F92">
              <w:rPr>
                <w:rFonts w:cs="Arial"/>
                <w:color w:val="000000"/>
              </w:rPr>
              <w:t>, 20</w:t>
            </w:r>
            <w:r>
              <w:rPr>
                <w:rFonts w:cs="Arial"/>
                <w:color w:val="000000"/>
              </w:rPr>
              <w:t>28</w:t>
            </w:r>
          </w:p>
        </w:tc>
        <w:tc>
          <w:tcPr>
            <w:tcW w:w="1540" w:type="dxa"/>
            <w:tcBorders>
              <w:top w:val="single" w:sz="6" w:space="0" w:color="auto"/>
              <w:left w:val="single" w:sz="6" w:space="0" w:color="auto"/>
              <w:bottom w:val="single" w:sz="6" w:space="0" w:color="auto"/>
              <w:right w:val="double" w:sz="6" w:space="0" w:color="auto"/>
            </w:tcBorders>
          </w:tcPr>
          <w:p w14:paraId="526B9C2A" w14:textId="36B40C15" w:rsidR="007C28A4" w:rsidRPr="00840F92" w:rsidRDefault="007C28A4" w:rsidP="007C28A4">
            <w:pPr>
              <w:pStyle w:val="TableText"/>
              <w:jc w:val="center"/>
              <w:rPr>
                <w:rFonts w:cs="Arial"/>
                <w:color w:val="000000"/>
              </w:rPr>
            </w:pPr>
            <w:r>
              <w:rPr>
                <w:rFonts w:cs="Arial"/>
                <w:color w:val="000000"/>
              </w:rPr>
              <w:t>n/a</w:t>
            </w:r>
          </w:p>
        </w:tc>
      </w:tr>
      <w:tr w:rsidR="007C28A4" w:rsidRPr="00840F92" w14:paraId="135C2D4D" w14:textId="77777777" w:rsidTr="00D86297">
        <w:trPr>
          <w:trHeight w:val="305"/>
        </w:trPr>
        <w:tc>
          <w:tcPr>
            <w:tcW w:w="2304" w:type="dxa"/>
            <w:tcBorders>
              <w:top w:val="single" w:sz="6" w:space="0" w:color="auto"/>
              <w:left w:val="single" w:sz="6" w:space="0" w:color="auto"/>
              <w:bottom w:val="single" w:sz="6" w:space="0" w:color="auto"/>
            </w:tcBorders>
            <w:vAlign w:val="bottom"/>
          </w:tcPr>
          <w:p w14:paraId="577F82FB" w14:textId="573E6A2B" w:rsidR="007C28A4" w:rsidRPr="00840F92" w:rsidRDefault="007C28A4" w:rsidP="007C28A4">
            <w:pPr>
              <w:pStyle w:val="TableText"/>
              <w:rPr>
                <w:rFonts w:cs="Arial"/>
                <w:color w:val="000000"/>
                <w:lang w:val="en-CA"/>
              </w:rPr>
            </w:pPr>
            <w:r w:rsidRPr="007C28A4">
              <w:rPr>
                <w:rFonts w:cs="Arial"/>
                <w:color w:val="000000"/>
                <w:lang w:val="en-US"/>
              </w:rPr>
              <w:t>Greg Shafransky</w:t>
            </w:r>
          </w:p>
        </w:tc>
        <w:tc>
          <w:tcPr>
            <w:tcW w:w="1396" w:type="dxa"/>
            <w:tcBorders>
              <w:top w:val="single" w:sz="6" w:space="0" w:color="auto"/>
              <w:left w:val="single" w:sz="6" w:space="0" w:color="auto"/>
              <w:bottom w:val="single" w:sz="6" w:space="0" w:color="auto"/>
            </w:tcBorders>
          </w:tcPr>
          <w:p w14:paraId="51D0CDDF" w14:textId="6CE0BFAD" w:rsidR="007C28A4" w:rsidRPr="00840F92" w:rsidRDefault="007C28A4" w:rsidP="007C28A4">
            <w:pPr>
              <w:pStyle w:val="TableText"/>
              <w:jc w:val="center"/>
              <w:rPr>
                <w:rFonts w:cs="Arial"/>
              </w:rPr>
            </w:pPr>
            <w:r>
              <w:rPr>
                <w:rFonts w:cs="Arial"/>
              </w:rPr>
              <w:t>Consultant</w:t>
            </w:r>
          </w:p>
        </w:tc>
        <w:tc>
          <w:tcPr>
            <w:tcW w:w="1190" w:type="dxa"/>
            <w:tcBorders>
              <w:top w:val="single" w:sz="6" w:space="0" w:color="auto"/>
              <w:left w:val="single" w:sz="6" w:space="0" w:color="auto"/>
              <w:bottom w:val="single" w:sz="6" w:space="0" w:color="auto"/>
            </w:tcBorders>
          </w:tcPr>
          <w:p w14:paraId="5276B30F" w14:textId="05264F02" w:rsidR="007C28A4" w:rsidRPr="00840F92" w:rsidRDefault="007C28A4" w:rsidP="007C28A4">
            <w:pPr>
              <w:pStyle w:val="TableText"/>
              <w:jc w:val="center"/>
              <w:rPr>
                <w:rFonts w:cs="Arial"/>
                <w:color w:val="000000"/>
              </w:rPr>
            </w:pPr>
            <w:r>
              <w:rPr>
                <w:rFonts w:cs="Arial"/>
                <w:color w:val="000000"/>
              </w:rPr>
              <w:t>No</w:t>
            </w:r>
          </w:p>
        </w:tc>
        <w:tc>
          <w:tcPr>
            <w:tcW w:w="1400" w:type="dxa"/>
            <w:tcBorders>
              <w:top w:val="single" w:sz="6" w:space="0" w:color="auto"/>
              <w:left w:val="single" w:sz="6" w:space="0" w:color="auto"/>
              <w:bottom w:val="single" w:sz="6" w:space="0" w:color="auto"/>
            </w:tcBorders>
            <w:vAlign w:val="bottom"/>
          </w:tcPr>
          <w:p w14:paraId="2EC0387E" w14:textId="4243A503" w:rsidR="007C28A4" w:rsidRPr="00840F92" w:rsidRDefault="007C28A4" w:rsidP="007C28A4">
            <w:pPr>
              <w:pStyle w:val="TableText"/>
              <w:jc w:val="center"/>
              <w:rPr>
                <w:rFonts w:cs="Arial"/>
                <w:color w:val="000000"/>
              </w:rPr>
            </w:pPr>
            <w:r>
              <w:rPr>
                <w:rFonts w:cs="Arial"/>
                <w:color w:val="000000"/>
              </w:rPr>
              <w:t>100,000</w:t>
            </w:r>
          </w:p>
        </w:tc>
        <w:tc>
          <w:tcPr>
            <w:tcW w:w="1191" w:type="dxa"/>
            <w:tcBorders>
              <w:top w:val="single" w:sz="6" w:space="0" w:color="auto"/>
              <w:left w:val="single" w:sz="6" w:space="0" w:color="auto"/>
              <w:bottom w:val="single" w:sz="6" w:space="0" w:color="auto"/>
              <w:right w:val="single" w:sz="6" w:space="0" w:color="auto"/>
            </w:tcBorders>
          </w:tcPr>
          <w:p w14:paraId="1F43FEC9" w14:textId="239D40CB" w:rsidR="007C28A4" w:rsidRPr="00840F92" w:rsidRDefault="007C28A4" w:rsidP="007C28A4">
            <w:pPr>
              <w:pStyle w:val="TableText"/>
              <w:jc w:val="center"/>
              <w:rPr>
                <w:rFonts w:cs="Arial"/>
                <w:spacing w:val="-3"/>
              </w:rPr>
            </w:pPr>
            <w:r>
              <w:rPr>
                <w:rFonts w:cs="Arial"/>
                <w:spacing w:val="-3"/>
              </w:rPr>
              <w:t>$1.60</w:t>
            </w:r>
          </w:p>
        </w:tc>
        <w:tc>
          <w:tcPr>
            <w:tcW w:w="1747" w:type="dxa"/>
            <w:tcBorders>
              <w:top w:val="single" w:sz="6" w:space="0" w:color="auto"/>
              <w:left w:val="single" w:sz="6" w:space="0" w:color="auto"/>
              <w:bottom w:val="single" w:sz="6" w:space="0" w:color="auto"/>
            </w:tcBorders>
          </w:tcPr>
          <w:p w14:paraId="0E9223AA" w14:textId="335DCDD9" w:rsidR="007C28A4" w:rsidRPr="00840F92" w:rsidRDefault="007C28A4" w:rsidP="007C28A4">
            <w:pPr>
              <w:pStyle w:val="TableText"/>
              <w:jc w:val="center"/>
              <w:rPr>
                <w:rFonts w:cs="Arial"/>
                <w:color w:val="000000"/>
              </w:rPr>
            </w:pPr>
            <w:r w:rsidRPr="00840F92">
              <w:rPr>
                <w:rFonts w:cs="Arial"/>
                <w:color w:val="000000"/>
              </w:rPr>
              <w:t>Ma</w:t>
            </w:r>
            <w:r>
              <w:rPr>
                <w:rFonts w:cs="Arial"/>
                <w:color w:val="000000"/>
              </w:rPr>
              <w:t>y</w:t>
            </w:r>
            <w:r w:rsidRPr="00840F92">
              <w:rPr>
                <w:rFonts w:cs="Arial"/>
                <w:color w:val="000000"/>
              </w:rPr>
              <w:t xml:space="preserve"> </w:t>
            </w:r>
            <w:r>
              <w:rPr>
                <w:rFonts w:cs="Arial"/>
                <w:color w:val="000000"/>
              </w:rPr>
              <w:t>22</w:t>
            </w:r>
            <w:r w:rsidRPr="00840F92">
              <w:rPr>
                <w:rFonts w:cs="Arial"/>
                <w:color w:val="000000"/>
              </w:rPr>
              <w:t>, 20</w:t>
            </w:r>
            <w:r>
              <w:rPr>
                <w:rFonts w:cs="Arial"/>
                <w:color w:val="000000"/>
              </w:rPr>
              <w:t>28</w:t>
            </w:r>
          </w:p>
        </w:tc>
        <w:tc>
          <w:tcPr>
            <w:tcW w:w="1540" w:type="dxa"/>
            <w:tcBorders>
              <w:top w:val="single" w:sz="6" w:space="0" w:color="auto"/>
              <w:left w:val="single" w:sz="6" w:space="0" w:color="auto"/>
              <w:bottom w:val="single" w:sz="6" w:space="0" w:color="auto"/>
              <w:right w:val="double" w:sz="6" w:space="0" w:color="auto"/>
            </w:tcBorders>
          </w:tcPr>
          <w:p w14:paraId="176EDE8B" w14:textId="3DB19D60" w:rsidR="007C28A4" w:rsidRPr="00840F92" w:rsidRDefault="007C28A4" w:rsidP="007C28A4">
            <w:pPr>
              <w:pStyle w:val="TableText"/>
              <w:jc w:val="center"/>
              <w:rPr>
                <w:rFonts w:cs="Arial"/>
                <w:color w:val="000000"/>
              </w:rPr>
            </w:pPr>
            <w:r>
              <w:rPr>
                <w:rFonts w:cs="Arial"/>
                <w:color w:val="000000"/>
              </w:rPr>
              <w:t>n/a</w:t>
            </w:r>
          </w:p>
        </w:tc>
      </w:tr>
      <w:tr w:rsidR="007C28A4" w:rsidRPr="00840F92" w14:paraId="291AB1EB" w14:textId="77777777" w:rsidTr="00D86297">
        <w:trPr>
          <w:trHeight w:val="305"/>
        </w:trPr>
        <w:tc>
          <w:tcPr>
            <w:tcW w:w="2304" w:type="dxa"/>
            <w:tcBorders>
              <w:top w:val="single" w:sz="6" w:space="0" w:color="auto"/>
              <w:left w:val="single" w:sz="6" w:space="0" w:color="auto"/>
              <w:bottom w:val="single" w:sz="6" w:space="0" w:color="auto"/>
            </w:tcBorders>
            <w:vAlign w:val="bottom"/>
          </w:tcPr>
          <w:p w14:paraId="52429C4B" w14:textId="5417786E" w:rsidR="007C28A4" w:rsidRPr="00840F92" w:rsidRDefault="009A7C2A" w:rsidP="007C28A4">
            <w:pPr>
              <w:pStyle w:val="TableText"/>
              <w:rPr>
                <w:rFonts w:cs="Arial"/>
                <w:color w:val="000000"/>
                <w:lang w:val="en-CA"/>
              </w:rPr>
            </w:pPr>
            <w:r>
              <w:rPr>
                <w:rFonts w:cs="Arial"/>
                <w:color w:val="000000"/>
                <w:lang w:val="en-US"/>
              </w:rPr>
              <w:t>Econ Corporate Services Inc.</w:t>
            </w:r>
          </w:p>
        </w:tc>
        <w:tc>
          <w:tcPr>
            <w:tcW w:w="1396" w:type="dxa"/>
            <w:tcBorders>
              <w:top w:val="single" w:sz="6" w:space="0" w:color="auto"/>
              <w:left w:val="single" w:sz="6" w:space="0" w:color="auto"/>
              <w:bottom w:val="single" w:sz="6" w:space="0" w:color="auto"/>
            </w:tcBorders>
          </w:tcPr>
          <w:p w14:paraId="6072C15C" w14:textId="29B1A1D2" w:rsidR="007C28A4" w:rsidRPr="00840F92" w:rsidRDefault="007C28A4" w:rsidP="007C28A4">
            <w:pPr>
              <w:pStyle w:val="TableText"/>
              <w:jc w:val="center"/>
              <w:rPr>
                <w:rFonts w:cs="Arial"/>
              </w:rPr>
            </w:pPr>
            <w:r>
              <w:rPr>
                <w:rFonts w:cs="Arial"/>
              </w:rPr>
              <w:t>Consultant</w:t>
            </w:r>
          </w:p>
        </w:tc>
        <w:tc>
          <w:tcPr>
            <w:tcW w:w="1190" w:type="dxa"/>
            <w:tcBorders>
              <w:top w:val="single" w:sz="6" w:space="0" w:color="auto"/>
              <w:left w:val="single" w:sz="6" w:space="0" w:color="auto"/>
              <w:bottom w:val="single" w:sz="6" w:space="0" w:color="auto"/>
            </w:tcBorders>
          </w:tcPr>
          <w:p w14:paraId="2D70D7A4" w14:textId="1E99C192" w:rsidR="007C28A4" w:rsidRPr="00840F92" w:rsidRDefault="007C28A4" w:rsidP="007C28A4">
            <w:pPr>
              <w:pStyle w:val="TableText"/>
              <w:jc w:val="center"/>
              <w:rPr>
                <w:rFonts w:cs="Arial"/>
                <w:color w:val="000000"/>
              </w:rPr>
            </w:pPr>
            <w:r>
              <w:rPr>
                <w:rFonts w:cs="Arial"/>
                <w:color w:val="000000"/>
              </w:rPr>
              <w:t>No</w:t>
            </w:r>
          </w:p>
        </w:tc>
        <w:tc>
          <w:tcPr>
            <w:tcW w:w="1400" w:type="dxa"/>
            <w:tcBorders>
              <w:top w:val="single" w:sz="6" w:space="0" w:color="auto"/>
              <w:left w:val="single" w:sz="6" w:space="0" w:color="auto"/>
              <w:bottom w:val="single" w:sz="6" w:space="0" w:color="auto"/>
            </w:tcBorders>
            <w:vAlign w:val="bottom"/>
          </w:tcPr>
          <w:p w14:paraId="5D0D73A9" w14:textId="67B3F0B8" w:rsidR="007C28A4" w:rsidRPr="00840F92" w:rsidRDefault="007C28A4" w:rsidP="007C28A4">
            <w:pPr>
              <w:pStyle w:val="TableText"/>
              <w:jc w:val="center"/>
              <w:rPr>
                <w:rFonts w:cs="Arial"/>
                <w:color w:val="000000"/>
              </w:rPr>
            </w:pPr>
            <w:r>
              <w:rPr>
                <w:rFonts w:cs="Arial"/>
                <w:color w:val="000000"/>
              </w:rPr>
              <w:t>75,000</w:t>
            </w:r>
          </w:p>
        </w:tc>
        <w:tc>
          <w:tcPr>
            <w:tcW w:w="1191" w:type="dxa"/>
            <w:tcBorders>
              <w:top w:val="single" w:sz="6" w:space="0" w:color="auto"/>
              <w:left w:val="single" w:sz="6" w:space="0" w:color="auto"/>
              <w:bottom w:val="single" w:sz="6" w:space="0" w:color="auto"/>
              <w:right w:val="single" w:sz="6" w:space="0" w:color="auto"/>
            </w:tcBorders>
          </w:tcPr>
          <w:p w14:paraId="681B065D" w14:textId="304D11F1" w:rsidR="007C28A4" w:rsidRPr="00840F92" w:rsidRDefault="007C28A4" w:rsidP="007C28A4">
            <w:pPr>
              <w:pStyle w:val="TableText"/>
              <w:jc w:val="center"/>
              <w:rPr>
                <w:rFonts w:cs="Arial"/>
                <w:spacing w:val="-3"/>
              </w:rPr>
            </w:pPr>
            <w:r>
              <w:rPr>
                <w:rFonts w:cs="Arial"/>
                <w:spacing w:val="-3"/>
              </w:rPr>
              <w:t>$1.60</w:t>
            </w:r>
          </w:p>
        </w:tc>
        <w:tc>
          <w:tcPr>
            <w:tcW w:w="1747" w:type="dxa"/>
            <w:tcBorders>
              <w:top w:val="single" w:sz="6" w:space="0" w:color="auto"/>
              <w:left w:val="single" w:sz="6" w:space="0" w:color="auto"/>
              <w:bottom w:val="single" w:sz="6" w:space="0" w:color="auto"/>
            </w:tcBorders>
          </w:tcPr>
          <w:p w14:paraId="6FD0142B" w14:textId="40F549A1" w:rsidR="007C28A4" w:rsidRPr="00840F92" w:rsidRDefault="007C28A4" w:rsidP="007C28A4">
            <w:pPr>
              <w:pStyle w:val="TableText"/>
              <w:jc w:val="center"/>
              <w:rPr>
                <w:rFonts w:cs="Arial"/>
                <w:color w:val="000000"/>
              </w:rPr>
            </w:pPr>
            <w:r w:rsidRPr="00840F92">
              <w:rPr>
                <w:rFonts w:cs="Arial"/>
                <w:color w:val="000000"/>
              </w:rPr>
              <w:t>Ma</w:t>
            </w:r>
            <w:r>
              <w:rPr>
                <w:rFonts w:cs="Arial"/>
                <w:color w:val="000000"/>
              </w:rPr>
              <w:t>y</w:t>
            </w:r>
            <w:r w:rsidRPr="00840F92">
              <w:rPr>
                <w:rFonts w:cs="Arial"/>
                <w:color w:val="000000"/>
              </w:rPr>
              <w:t xml:space="preserve"> </w:t>
            </w:r>
            <w:r>
              <w:rPr>
                <w:rFonts w:cs="Arial"/>
                <w:color w:val="000000"/>
              </w:rPr>
              <w:t>22</w:t>
            </w:r>
            <w:r w:rsidRPr="00840F92">
              <w:rPr>
                <w:rFonts w:cs="Arial"/>
                <w:color w:val="000000"/>
              </w:rPr>
              <w:t>, 20</w:t>
            </w:r>
            <w:r>
              <w:rPr>
                <w:rFonts w:cs="Arial"/>
                <w:color w:val="000000"/>
              </w:rPr>
              <w:t>28</w:t>
            </w:r>
          </w:p>
        </w:tc>
        <w:tc>
          <w:tcPr>
            <w:tcW w:w="1540" w:type="dxa"/>
            <w:tcBorders>
              <w:top w:val="single" w:sz="6" w:space="0" w:color="auto"/>
              <w:left w:val="single" w:sz="6" w:space="0" w:color="auto"/>
              <w:bottom w:val="single" w:sz="6" w:space="0" w:color="auto"/>
              <w:right w:val="double" w:sz="6" w:space="0" w:color="auto"/>
            </w:tcBorders>
          </w:tcPr>
          <w:p w14:paraId="1CA2B587" w14:textId="04FF9598" w:rsidR="007C28A4" w:rsidRPr="00840F92" w:rsidRDefault="007C28A4" w:rsidP="007C28A4">
            <w:pPr>
              <w:pStyle w:val="TableText"/>
              <w:jc w:val="center"/>
              <w:rPr>
                <w:rFonts w:cs="Arial"/>
                <w:color w:val="000000"/>
              </w:rPr>
            </w:pPr>
            <w:r>
              <w:rPr>
                <w:rFonts w:cs="Arial"/>
                <w:color w:val="000000"/>
              </w:rPr>
              <w:t>n/a</w:t>
            </w:r>
          </w:p>
        </w:tc>
      </w:tr>
      <w:tr w:rsidR="007C28A4" w:rsidRPr="00840F92" w14:paraId="4CF3733A" w14:textId="77777777" w:rsidTr="00D86297">
        <w:trPr>
          <w:trHeight w:val="305"/>
        </w:trPr>
        <w:tc>
          <w:tcPr>
            <w:tcW w:w="2304" w:type="dxa"/>
            <w:tcBorders>
              <w:top w:val="single" w:sz="6" w:space="0" w:color="auto"/>
              <w:left w:val="single" w:sz="6" w:space="0" w:color="auto"/>
              <w:bottom w:val="single" w:sz="6" w:space="0" w:color="auto"/>
            </w:tcBorders>
            <w:vAlign w:val="bottom"/>
          </w:tcPr>
          <w:p w14:paraId="00284EDB" w14:textId="000BAB31" w:rsidR="007C28A4" w:rsidRPr="00840F92" w:rsidRDefault="007C28A4" w:rsidP="007C28A4">
            <w:pPr>
              <w:pStyle w:val="TableText"/>
              <w:rPr>
                <w:rFonts w:cs="Arial"/>
                <w:color w:val="000000"/>
                <w:lang w:val="en-CA"/>
              </w:rPr>
            </w:pPr>
            <w:r w:rsidRPr="007C28A4">
              <w:rPr>
                <w:rFonts w:cs="Arial"/>
                <w:color w:val="000000"/>
                <w:lang w:val="en-US"/>
              </w:rPr>
              <w:t>Doug Robb</w:t>
            </w:r>
          </w:p>
        </w:tc>
        <w:tc>
          <w:tcPr>
            <w:tcW w:w="1396" w:type="dxa"/>
            <w:tcBorders>
              <w:top w:val="single" w:sz="6" w:space="0" w:color="auto"/>
              <w:left w:val="single" w:sz="6" w:space="0" w:color="auto"/>
              <w:bottom w:val="single" w:sz="6" w:space="0" w:color="auto"/>
            </w:tcBorders>
          </w:tcPr>
          <w:p w14:paraId="2565C9CE" w14:textId="0BA3AE12" w:rsidR="007C28A4" w:rsidRPr="00840F92" w:rsidRDefault="007C28A4" w:rsidP="007C28A4">
            <w:pPr>
              <w:pStyle w:val="TableText"/>
              <w:jc w:val="center"/>
              <w:rPr>
                <w:rFonts w:cs="Arial"/>
              </w:rPr>
            </w:pPr>
            <w:r>
              <w:rPr>
                <w:rFonts w:cs="Arial"/>
              </w:rPr>
              <w:t>Consultant</w:t>
            </w:r>
          </w:p>
        </w:tc>
        <w:tc>
          <w:tcPr>
            <w:tcW w:w="1190" w:type="dxa"/>
            <w:tcBorders>
              <w:top w:val="single" w:sz="6" w:space="0" w:color="auto"/>
              <w:left w:val="single" w:sz="6" w:space="0" w:color="auto"/>
              <w:bottom w:val="single" w:sz="6" w:space="0" w:color="auto"/>
            </w:tcBorders>
          </w:tcPr>
          <w:p w14:paraId="4CFB97B0" w14:textId="2159AC93" w:rsidR="007C28A4" w:rsidRPr="00840F92" w:rsidRDefault="007C28A4" w:rsidP="007C28A4">
            <w:pPr>
              <w:pStyle w:val="TableText"/>
              <w:jc w:val="center"/>
              <w:rPr>
                <w:rFonts w:cs="Arial"/>
                <w:color w:val="000000"/>
              </w:rPr>
            </w:pPr>
            <w:r>
              <w:rPr>
                <w:rFonts w:cs="Arial"/>
                <w:color w:val="000000"/>
              </w:rPr>
              <w:t>No</w:t>
            </w:r>
          </w:p>
        </w:tc>
        <w:tc>
          <w:tcPr>
            <w:tcW w:w="1400" w:type="dxa"/>
            <w:tcBorders>
              <w:top w:val="single" w:sz="6" w:space="0" w:color="auto"/>
              <w:left w:val="single" w:sz="6" w:space="0" w:color="auto"/>
              <w:bottom w:val="single" w:sz="6" w:space="0" w:color="auto"/>
            </w:tcBorders>
            <w:vAlign w:val="bottom"/>
          </w:tcPr>
          <w:p w14:paraId="6AF71779" w14:textId="3765C4C2" w:rsidR="007C28A4" w:rsidRPr="00840F92" w:rsidRDefault="007C28A4" w:rsidP="007C28A4">
            <w:pPr>
              <w:pStyle w:val="TableText"/>
              <w:jc w:val="center"/>
              <w:rPr>
                <w:rFonts w:cs="Arial"/>
                <w:color w:val="000000"/>
              </w:rPr>
            </w:pPr>
            <w:r>
              <w:rPr>
                <w:rFonts w:cs="Arial"/>
                <w:color w:val="000000"/>
              </w:rPr>
              <w:t>50,000</w:t>
            </w:r>
          </w:p>
        </w:tc>
        <w:tc>
          <w:tcPr>
            <w:tcW w:w="1191" w:type="dxa"/>
            <w:tcBorders>
              <w:top w:val="single" w:sz="6" w:space="0" w:color="auto"/>
              <w:left w:val="single" w:sz="6" w:space="0" w:color="auto"/>
              <w:bottom w:val="single" w:sz="6" w:space="0" w:color="auto"/>
              <w:right w:val="single" w:sz="6" w:space="0" w:color="auto"/>
            </w:tcBorders>
          </w:tcPr>
          <w:p w14:paraId="244C6350" w14:textId="041BAA1B" w:rsidR="007C28A4" w:rsidRPr="00840F92" w:rsidRDefault="007C28A4" w:rsidP="007C28A4">
            <w:pPr>
              <w:pStyle w:val="TableText"/>
              <w:jc w:val="center"/>
              <w:rPr>
                <w:rFonts w:cs="Arial"/>
                <w:spacing w:val="-3"/>
              </w:rPr>
            </w:pPr>
            <w:r>
              <w:rPr>
                <w:rFonts w:cs="Arial"/>
                <w:spacing w:val="-3"/>
              </w:rPr>
              <w:t>$1.60</w:t>
            </w:r>
          </w:p>
        </w:tc>
        <w:tc>
          <w:tcPr>
            <w:tcW w:w="1747" w:type="dxa"/>
            <w:tcBorders>
              <w:top w:val="single" w:sz="6" w:space="0" w:color="auto"/>
              <w:left w:val="single" w:sz="6" w:space="0" w:color="auto"/>
              <w:bottom w:val="single" w:sz="6" w:space="0" w:color="auto"/>
            </w:tcBorders>
          </w:tcPr>
          <w:p w14:paraId="218AAC56" w14:textId="6A7F2B25" w:rsidR="007C28A4" w:rsidRPr="00840F92" w:rsidRDefault="007C28A4" w:rsidP="007C28A4">
            <w:pPr>
              <w:pStyle w:val="TableText"/>
              <w:jc w:val="center"/>
              <w:rPr>
                <w:rFonts w:cs="Arial"/>
                <w:color w:val="000000"/>
              </w:rPr>
            </w:pPr>
            <w:r w:rsidRPr="00840F92">
              <w:rPr>
                <w:rFonts w:cs="Arial"/>
                <w:color w:val="000000"/>
              </w:rPr>
              <w:t>Ma</w:t>
            </w:r>
            <w:r>
              <w:rPr>
                <w:rFonts w:cs="Arial"/>
                <w:color w:val="000000"/>
              </w:rPr>
              <w:t>y</w:t>
            </w:r>
            <w:r w:rsidRPr="00840F92">
              <w:rPr>
                <w:rFonts w:cs="Arial"/>
                <w:color w:val="000000"/>
              </w:rPr>
              <w:t xml:space="preserve"> </w:t>
            </w:r>
            <w:r>
              <w:rPr>
                <w:rFonts w:cs="Arial"/>
                <w:color w:val="000000"/>
              </w:rPr>
              <w:t>22</w:t>
            </w:r>
            <w:r w:rsidRPr="00840F92">
              <w:rPr>
                <w:rFonts w:cs="Arial"/>
                <w:color w:val="000000"/>
              </w:rPr>
              <w:t>, 20</w:t>
            </w:r>
            <w:r>
              <w:rPr>
                <w:rFonts w:cs="Arial"/>
                <w:color w:val="000000"/>
              </w:rPr>
              <w:t>28</w:t>
            </w:r>
          </w:p>
        </w:tc>
        <w:tc>
          <w:tcPr>
            <w:tcW w:w="1540" w:type="dxa"/>
            <w:tcBorders>
              <w:top w:val="single" w:sz="6" w:space="0" w:color="auto"/>
              <w:left w:val="single" w:sz="6" w:space="0" w:color="auto"/>
              <w:bottom w:val="single" w:sz="6" w:space="0" w:color="auto"/>
              <w:right w:val="double" w:sz="6" w:space="0" w:color="auto"/>
            </w:tcBorders>
          </w:tcPr>
          <w:p w14:paraId="60022287" w14:textId="434D5974" w:rsidR="007C28A4" w:rsidRPr="00840F92" w:rsidRDefault="007C28A4" w:rsidP="007C28A4">
            <w:pPr>
              <w:pStyle w:val="TableText"/>
              <w:jc w:val="center"/>
              <w:rPr>
                <w:rFonts w:cs="Arial"/>
                <w:color w:val="000000"/>
              </w:rPr>
            </w:pPr>
            <w:r>
              <w:rPr>
                <w:rFonts w:cs="Arial"/>
                <w:color w:val="000000"/>
              </w:rPr>
              <w:t>n/a</w:t>
            </w:r>
          </w:p>
        </w:tc>
      </w:tr>
      <w:tr w:rsidR="007C28A4" w:rsidRPr="00840F92" w14:paraId="285040D5" w14:textId="77777777" w:rsidTr="00D86297">
        <w:trPr>
          <w:trHeight w:val="305"/>
        </w:trPr>
        <w:tc>
          <w:tcPr>
            <w:tcW w:w="2304" w:type="dxa"/>
            <w:tcBorders>
              <w:top w:val="single" w:sz="6" w:space="0" w:color="auto"/>
              <w:left w:val="single" w:sz="6" w:space="0" w:color="auto"/>
              <w:bottom w:val="single" w:sz="6" w:space="0" w:color="auto"/>
            </w:tcBorders>
            <w:vAlign w:val="bottom"/>
          </w:tcPr>
          <w:p w14:paraId="32985E46" w14:textId="7F00C8E0" w:rsidR="007C28A4" w:rsidRPr="00840F92" w:rsidRDefault="007C28A4" w:rsidP="007C28A4">
            <w:pPr>
              <w:pStyle w:val="TableText"/>
              <w:rPr>
                <w:rFonts w:cs="Arial"/>
                <w:color w:val="000000"/>
                <w:lang w:val="en-CA"/>
              </w:rPr>
            </w:pPr>
            <w:r w:rsidRPr="007C28A4">
              <w:rPr>
                <w:rFonts w:cs="Arial"/>
                <w:color w:val="000000"/>
                <w:lang w:val="en-US"/>
              </w:rPr>
              <w:t>Colin Campbell</w:t>
            </w:r>
          </w:p>
        </w:tc>
        <w:tc>
          <w:tcPr>
            <w:tcW w:w="1396" w:type="dxa"/>
            <w:tcBorders>
              <w:top w:val="single" w:sz="6" w:space="0" w:color="auto"/>
              <w:left w:val="single" w:sz="6" w:space="0" w:color="auto"/>
              <w:bottom w:val="single" w:sz="6" w:space="0" w:color="auto"/>
            </w:tcBorders>
          </w:tcPr>
          <w:p w14:paraId="1A6573FB" w14:textId="083E5A8C" w:rsidR="007C28A4" w:rsidRPr="00840F92" w:rsidRDefault="007C28A4" w:rsidP="007C28A4">
            <w:pPr>
              <w:pStyle w:val="TableText"/>
              <w:jc w:val="center"/>
              <w:rPr>
                <w:rFonts w:cs="Arial"/>
              </w:rPr>
            </w:pPr>
            <w:r>
              <w:rPr>
                <w:rFonts w:cs="Arial"/>
              </w:rPr>
              <w:t>Consultant</w:t>
            </w:r>
          </w:p>
        </w:tc>
        <w:tc>
          <w:tcPr>
            <w:tcW w:w="1190" w:type="dxa"/>
            <w:tcBorders>
              <w:top w:val="single" w:sz="6" w:space="0" w:color="auto"/>
              <w:left w:val="single" w:sz="6" w:space="0" w:color="auto"/>
              <w:bottom w:val="single" w:sz="6" w:space="0" w:color="auto"/>
            </w:tcBorders>
          </w:tcPr>
          <w:p w14:paraId="411F21C6" w14:textId="5B2469DA" w:rsidR="007C28A4" w:rsidRPr="00840F92" w:rsidRDefault="007C28A4" w:rsidP="007C28A4">
            <w:pPr>
              <w:pStyle w:val="TableText"/>
              <w:jc w:val="center"/>
              <w:rPr>
                <w:rFonts w:cs="Arial"/>
                <w:color w:val="000000"/>
              </w:rPr>
            </w:pPr>
            <w:r>
              <w:rPr>
                <w:rFonts w:cs="Arial"/>
                <w:color w:val="000000"/>
              </w:rPr>
              <w:t>No</w:t>
            </w:r>
          </w:p>
        </w:tc>
        <w:tc>
          <w:tcPr>
            <w:tcW w:w="1400" w:type="dxa"/>
            <w:tcBorders>
              <w:top w:val="single" w:sz="6" w:space="0" w:color="auto"/>
              <w:left w:val="single" w:sz="6" w:space="0" w:color="auto"/>
              <w:bottom w:val="single" w:sz="6" w:space="0" w:color="auto"/>
            </w:tcBorders>
            <w:vAlign w:val="bottom"/>
          </w:tcPr>
          <w:p w14:paraId="625F8E9B" w14:textId="0757AC9E" w:rsidR="007C28A4" w:rsidRPr="00840F92" w:rsidRDefault="007C28A4" w:rsidP="007C28A4">
            <w:pPr>
              <w:pStyle w:val="TableText"/>
              <w:jc w:val="center"/>
              <w:rPr>
                <w:rFonts w:cs="Arial"/>
                <w:color w:val="000000"/>
              </w:rPr>
            </w:pPr>
            <w:r>
              <w:rPr>
                <w:rFonts w:cs="Arial"/>
                <w:color w:val="000000"/>
              </w:rPr>
              <w:t>100,000</w:t>
            </w:r>
          </w:p>
        </w:tc>
        <w:tc>
          <w:tcPr>
            <w:tcW w:w="1191" w:type="dxa"/>
            <w:tcBorders>
              <w:top w:val="single" w:sz="6" w:space="0" w:color="auto"/>
              <w:left w:val="single" w:sz="6" w:space="0" w:color="auto"/>
              <w:bottom w:val="single" w:sz="6" w:space="0" w:color="auto"/>
              <w:right w:val="single" w:sz="6" w:space="0" w:color="auto"/>
            </w:tcBorders>
          </w:tcPr>
          <w:p w14:paraId="06EEBCCF" w14:textId="4DB2C416" w:rsidR="007C28A4" w:rsidRPr="00840F92" w:rsidRDefault="007C28A4" w:rsidP="007C28A4">
            <w:pPr>
              <w:pStyle w:val="TableText"/>
              <w:jc w:val="center"/>
              <w:rPr>
                <w:rFonts w:cs="Arial"/>
                <w:spacing w:val="-3"/>
              </w:rPr>
            </w:pPr>
            <w:r>
              <w:rPr>
                <w:rFonts w:cs="Arial"/>
                <w:spacing w:val="-3"/>
              </w:rPr>
              <w:t>$1.60</w:t>
            </w:r>
          </w:p>
        </w:tc>
        <w:tc>
          <w:tcPr>
            <w:tcW w:w="1747" w:type="dxa"/>
            <w:tcBorders>
              <w:top w:val="single" w:sz="6" w:space="0" w:color="auto"/>
              <w:left w:val="single" w:sz="6" w:space="0" w:color="auto"/>
              <w:bottom w:val="single" w:sz="6" w:space="0" w:color="auto"/>
            </w:tcBorders>
          </w:tcPr>
          <w:p w14:paraId="0FCE0547" w14:textId="0C2B027B" w:rsidR="007C28A4" w:rsidRPr="00840F92" w:rsidRDefault="007C28A4" w:rsidP="007C28A4">
            <w:pPr>
              <w:pStyle w:val="TableText"/>
              <w:jc w:val="center"/>
              <w:rPr>
                <w:rFonts w:cs="Arial"/>
                <w:color w:val="000000"/>
              </w:rPr>
            </w:pPr>
            <w:r w:rsidRPr="00840F92">
              <w:rPr>
                <w:rFonts w:cs="Arial"/>
                <w:color w:val="000000"/>
              </w:rPr>
              <w:t>Ma</w:t>
            </w:r>
            <w:r>
              <w:rPr>
                <w:rFonts w:cs="Arial"/>
                <w:color w:val="000000"/>
              </w:rPr>
              <w:t>y</w:t>
            </w:r>
            <w:r w:rsidRPr="00840F92">
              <w:rPr>
                <w:rFonts w:cs="Arial"/>
                <w:color w:val="000000"/>
              </w:rPr>
              <w:t xml:space="preserve"> </w:t>
            </w:r>
            <w:r>
              <w:rPr>
                <w:rFonts w:cs="Arial"/>
                <w:color w:val="000000"/>
              </w:rPr>
              <w:t>22</w:t>
            </w:r>
            <w:r w:rsidRPr="00840F92">
              <w:rPr>
                <w:rFonts w:cs="Arial"/>
                <w:color w:val="000000"/>
              </w:rPr>
              <w:t>, 20</w:t>
            </w:r>
            <w:r>
              <w:rPr>
                <w:rFonts w:cs="Arial"/>
                <w:color w:val="000000"/>
              </w:rPr>
              <w:t>28</w:t>
            </w:r>
          </w:p>
        </w:tc>
        <w:tc>
          <w:tcPr>
            <w:tcW w:w="1540" w:type="dxa"/>
            <w:tcBorders>
              <w:top w:val="single" w:sz="6" w:space="0" w:color="auto"/>
              <w:left w:val="single" w:sz="6" w:space="0" w:color="auto"/>
              <w:bottom w:val="single" w:sz="6" w:space="0" w:color="auto"/>
              <w:right w:val="double" w:sz="6" w:space="0" w:color="auto"/>
            </w:tcBorders>
          </w:tcPr>
          <w:p w14:paraId="6DAD317C" w14:textId="5E8D9B02" w:rsidR="007C28A4" w:rsidRPr="00840F92" w:rsidRDefault="007C28A4" w:rsidP="007C28A4">
            <w:pPr>
              <w:pStyle w:val="TableText"/>
              <w:jc w:val="center"/>
              <w:rPr>
                <w:rFonts w:cs="Arial"/>
                <w:color w:val="000000"/>
              </w:rPr>
            </w:pPr>
            <w:r>
              <w:rPr>
                <w:rFonts w:cs="Arial"/>
                <w:color w:val="000000"/>
              </w:rPr>
              <w:t>n/a</w:t>
            </w:r>
          </w:p>
        </w:tc>
      </w:tr>
      <w:tr w:rsidR="007C28A4" w:rsidRPr="00840F92" w14:paraId="11C0FE51" w14:textId="77777777" w:rsidTr="00D86297">
        <w:trPr>
          <w:trHeight w:val="305"/>
        </w:trPr>
        <w:tc>
          <w:tcPr>
            <w:tcW w:w="2304" w:type="dxa"/>
            <w:tcBorders>
              <w:top w:val="single" w:sz="6" w:space="0" w:color="auto"/>
              <w:left w:val="single" w:sz="6" w:space="0" w:color="auto"/>
              <w:bottom w:val="single" w:sz="6" w:space="0" w:color="auto"/>
            </w:tcBorders>
            <w:vAlign w:val="bottom"/>
          </w:tcPr>
          <w:p w14:paraId="79D26529" w14:textId="0713E5C9" w:rsidR="007C28A4" w:rsidRPr="00840F92" w:rsidRDefault="007C28A4" w:rsidP="007C28A4">
            <w:pPr>
              <w:pStyle w:val="TableText"/>
              <w:rPr>
                <w:rFonts w:cs="Arial"/>
                <w:color w:val="000000"/>
                <w:lang w:val="en-CA"/>
              </w:rPr>
            </w:pPr>
            <w:r w:rsidRPr="007C28A4">
              <w:rPr>
                <w:rFonts w:cs="Arial"/>
                <w:color w:val="000000"/>
                <w:lang w:val="en-US"/>
              </w:rPr>
              <w:t>Gary Kent</w:t>
            </w:r>
          </w:p>
        </w:tc>
        <w:tc>
          <w:tcPr>
            <w:tcW w:w="1396" w:type="dxa"/>
            <w:tcBorders>
              <w:top w:val="single" w:sz="6" w:space="0" w:color="auto"/>
              <w:left w:val="single" w:sz="6" w:space="0" w:color="auto"/>
              <w:bottom w:val="single" w:sz="6" w:space="0" w:color="auto"/>
            </w:tcBorders>
          </w:tcPr>
          <w:p w14:paraId="177FD221" w14:textId="1EFDA47E" w:rsidR="007C28A4" w:rsidRPr="00840F92" w:rsidRDefault="007C28A4" w:rsidP="007C28A4">
            <w:pPr>
              <w:pStyle w:val="TableText"/>
              <w:jc w:val="center"/>
              <w:rPr>
                <w:rFonts w:cs="Arial"/>
              </w:rPr>
            </w:pPr>
            <w:r>
              <w:rPr>
                <w:rFonts w:cs="Arial"/>
              </w:rPr>
              <w:t>Consultant</w:t>
            </w:r>
          </w:p>
        </w:tc>
        <w:tc>
          <w:tcPr>
            <w:tcW w:w="1190" w:type="dxa"/>
            <w:tcBorders>
              <w:top w:val="single" w:sz="6" w:space="0" w:color="auto"/>
              <w:left w:val="single" w:sz="6" w:space="0" w:color="auto"/>
              <w:bottom w:val="single" w:sz="6" w:space="0" w:color="auto"/>
            </w:tcBorders>
          </w:tcPr>
          <w:p w14:paraId="1DACF5C3" w14:textId="039C3684" w:rsidR="007C28A4" w:rsidRPr="00840F92" w:rsidRDefault="007C28A4" w:rsidP="007C28A4">
            <w:pPr>
              <w:pStyle w:val="TableText"/>
              <w:jc w:val="center"/>
              <w:rPr>
                <w:rFonts w:cs="Arial"/>
                <w:color w:val="000000"/>
              </w:rPr>
            </w:pPr>
            <w:r>
              <w:rPr>
                <w:rFonts w:cs="Arial"/>
                <w:color w:val="000000"/>
              </w:rPr>
              <w:t>No</w:t>
            </w:r>
          </w:p>
        </w:tc>
        <w:tc>
          <w:tcPr>
            <w:tcW w:w="1400" w:type="dxa"/>
            <w:tcBorders>
              <w:top w:val="single" w:sz="6" w:space="0" w:color="auto"/>
              <w:left w:val="single" w:sz="6" w:space="0" w:color="auto"/>
              <w:bottom w:val="single" w:sz="6" w:space="0" w:color="auto"/>
            </w:tcBorders>
            <w:vAlign w:val="bottom"/>
          </w:tcPr>
          <w:p w14:paraId="0F5CEF0B" w14:textId="13D875BB" w:rsidR="007C28A4" w:rsidRPr="00840F92" w:rsidRDefault="007C28A4" w:rsidP="007C28A4">
            <w:pPr>
              <w:pStyle w:val="TableText"/>
              <w:jc w:val="center"/>
              <w:rPr>
                <w:rFonts w:cs="Arial"/>
                <w:color w:val="000000"/>
              </w:rPr>
            </w:pPr>
            <w:r>
              <w:rPr>
                <w:rFonts w:cs="Arial"/>
                <w:color w:val="000000"/>
              </w:rPr>
              <w:t>50,000</w:t>
            </w:r>
          </w:p>
        </w:tc>
        <w:tc>
          <w:tcPr>
            <w:tcW w:w="1191" w:type="dxa"/>
            <w:tcBorders>
              <w:top w:val="single" w:sz="6" w:space="0" w:color="auto"/>
              <w:left w:val="single" w:sz="6" w:space="0" w:color="auto"/>
              <w:bottom w:val="single" w:sz="6" w:space="0" w:color="auto"/>
              <w:right w:val="single" w:sz="6" w:space="0" w:color="auto"/>
            </w:tcBorders>
          </w:tcPr>
          <w:p w14:paraId="7B4B2B1F" w14:textId="798080BA" w:rsidR="007C28A4" w:rsidRPr="00840F92" w:rsidRDefault="007C28A4" w:rsidP="007C28A4">
            <w:pPr>
              <w:pStyle w:val="TableText"/>
              <w:jc w:val="center"/>
              <w:rPr>
                <w:rFonts w:cs="Arial"/>
                <w:spacing w:val="-3"/>
              </w:rPr>
            </w:pPr>
            <w:r>
              <w:rPr>
                <w:rFonts w:cs="Arial"/>
                <w:spacing w:val="-3"/>
              </w:rPr>
              <w:t>$1.60</w:t>
            </w:r>
          </w:p>
        </w:tc>
        <w:tc>
          <w:tcPr>
            <w:tcW w:w="1747" w:type="dxa"/>
            <w:tcBorders>
              <w:top w:val="single" w:sz="6" w:space="0" w:color="auto"/>
              <w:left w:val="single" w:sz="6" w:space="0" w:color="auto"/>
              <w:bottom w:val="single" w:sz="6" w:space="0" w:color="auto"/>
            </w:tcBorders>
          </w:tcPr>
          <w:p w14:paraId="0DC231F6" w14:textId="51D75A14" w:rsidR="007C28A4" w:rsidRPr="00840F92" w:rsidRDefault="007C28A4" w:rsidP="007C28A4">
            <w:pPr>
              <w:pStyle w:val="TableText"/>
              <w:jc w:val="center"/>
              <w:rPr>
                <w:rFonts w:cs="Arial"/>
                <w:color w:val="000000"/>
              </w:rPr>
            </w:pPr>
            <w:r w:rsidRPr="00840F92">
              <w:rPr>
                <w:rFonts w:cs="Arial"/>
                <w:color w:val="000000"/>
              </w:rPr>
              <w:t>Ma</w:t>
            </w:r>
            <w:r>
              <w:rPr>
                <w:rFonts w:cs="Arial"/>
                <w:color w:val="000000"/>
              </w:rPr>
              <w:t>y</w:t>
            </w:r>
            <w:r w:rsidRPr="00840F92">
              <w:rPr>
                <w:rFonts w:cs="Arial"/>
                <w:color w:val="000000"/>
              </w:rPr>
              <w:t xml:space="preserve"> </w:t>
            </w:r>
            <w:r>
              <w:rPr>
                <w:rFonts w:cs="Arial"/>
                <w:color w:val="000000"/>
              </w:rPr>
              <w:t>22</w:t>
            </w:r>
            <w:r w:rsidRPr="00840F92">
              <w:rPr>
                <w:rFonts w:cs="Arial"/>
                <w:color w:val="000000"/>
              </w:rPr>
              <w:t>, 20</w:t>
            </w:r>
            <w:r>
              <w:rPr>
                <w:rFonts w:cs="Arial"/>
                <w:color w:val="000000"/>
              </w:rPr>
              <w:t>28</w:t>
            </w:r>
          </w:p>
        </w:tc>
        <w:tc>
          <w:tcPr>
            <w:tcW w:w="1540" w:type="dxa"/>
            <w:tcBorders>
              <w:top w:val="single" w:sz="6" w:space="0" w:color="auto"/>
              <w:left w:val="single" w:sz="6" w:space="0" w:color="auto"/>
              <w:bottom w:val="single" w:sz="6" w:space="0" w:color="auto"/>
              <w:right w:val="double" w:sz="6" w:space="0" w:color="auto"/>
            </w:tcBorders>
          </w:tcPr>
          <w:p w14:paraId="6E035AD8" w14:textId="4DA78A81" w:rsidR="007C28A4" w:rsidRDefault="007C28A4" w:rsidP="007C28A4">
            <w:pPr>
              <w:pStyle w:val="TableText"/>
              <w:jc w:val="center"/>
              <w:rPr>
                <w:rFonts w:cs="Arial"/>
                <w:color w:val="000000"/>
              </w:rPr>
            </w:pPr>
            <w:r>
              <w:rPr>
                <w:rFonts w:cs="Arial"/>
                <w:color w:val="000000"/>
              </w:rPr>
              <w:t>n/a</w:t>
            </w:r>
          </w:p>
        </w:tc>
      </w:tr>
      <w:tr w:rsidR="00D86297" w:rsidRPr="00840F92" w14:paraId="554F1472" w14:textId="77777777" w:rsidTr="00D86297">
        <w:trPr>
          <w:trHeight w:val="305"/>
        </w:trPr>
        <w:tc>
          <w:tcPr>
            <w:tcW w:w="2304" w:type="dxa"/>
            <w:tcBorders>
              <w:top w:val="single" w:sz="6" w:space="0" w:color="auto"/>
              <w:left w:val="single" w:sz="6" w:space="0" w:color="auto"/>
              <w:bottom w:val="single" w:sz="6" w:space="0" w:color="auto"/>
            </w:tcBorders>
            <w:vAlign w:val="bottom"/>
          </w:tcPr>
          <w:p w14:paraId="06044936" w14:textId="3B0C912E" w:rsidR="00D86297" w:rsidRPr="007C28A4" w:rsidRDefault="00D86297" w:rsidP="00D86297">
            <w:pPr>
              <w:pStyle w:val="TableText"/>
              <w:rPr>
                <w:rFonts w:cs="Arial"/>
                <w:color w:val="000000"/>
                <w:lang w:val="en-US"/>
              </w:rPr>
            </w:pPr>
            <w:r>
              <w:rPr>
                <w:rFonts w:cs="Arial"/>
                <w:color w:val="000000"/>
                <w:lang w:val="en-US"/>
              </w:rPr>
              <w:t>Quantum Ventures Inc.</w:t>
            </w:r>
          </w:p>
        </w:tc>
        <w:tc>
          <w:tcPr>
            <w:tcW w:w="1396" w:type="dxa"/>
            <w:tcBorders>
              <w:top w:val="single" w:sz="6" w:space="0" w:color="auto"/>
              <w:left w:val="single" w:sz="6" w:space="0" w:color="auto"/>
              <w:bottom w:val="single" w:sz="6" w:space="0" w:color="auto"/>
            </w:tcBorders>
          </w:tcPr>
          <w:p w14:paraId="6D79557C" w14:textId="22A050F4" w:rsidR="00D86297" w:rsidRDefault="00D86297" w:rsidP="00D86297">
            <w:pPr>
              <w:pStyle w:val="TableText"/>
              <w:jc w:val="center"/>
              <w:rPr>
                <w:rFonts w:cs="Arial"/>
              </w:rPr>
            </w:pPr>
            <w:r>
              <w:rPr>
                <w:rFonts w:cs="Arial"/>
              </w:rPr>
              <w:t>Consultant</w:t>
            </w:r>
          </w:p>
        </w:tc>
        <w:tc>
          <w:tcPr>
            <w:tcW w:w="1190" w:type="dxa"/>
            <w:tcBorders>
              <w:top w:val="single" w:sz="6" w:space="0" w:color="auto"/>
              <w:left w:val="single" w:sz="6" w:space="0" w:color="auto"/>
              <w:bottom w:val="single" w:sz="6" w:space="0" w:color="auto"/>
            </w:tcBorders>
          </w:tcPr>
          <w:p w14:paraId="62D17114" w14:textId="6B6B9A6C" w:rsidR="00D86297" w:rsidRDefault="00D86297" w:rsidP="00D86297">
            <w:pPr>
              <w:pStyle w:val="TableText"/>
              <w:jc w:val="center"/>
              <w:rPr>
                <w:rFonts w:cs="Arial"/>
                <w:color w:val="000000"/>
              </w:rPr>
            </w:pPr>
            <w:r>
              <w:rPr>
                <w:rFonts w:cs="Arial"/>
                <w:color w:val="000000"/>
              </w:rPr>
              <w:t>No</w:t>
            </w:r>
          </w:p>
        </w:tc>
        <w:tc>
          <w:tcPr>
            <w:tcW w:w="1400" w:type="dxa"/>
            <w:tcBorders>
              <w:top w:val="single" w:sz="6" w:space="0" w:color="auto"/>
              <w:left w:val="single" w:sz="6" w:space="0" w:color="auto"/>
              <w:bottom w:val="single" w:sz="6" w:space="0" w:color="auto"/>
            </w:tcBorders>
            <w:vAlign w:val="bottom"/>
          </w:tcPr>
          <w:p w14:paraId="17EBEFFF" w14:textId="20130168" w:rsidR="00D86297" w:rsidRDefault="0074155A" w:rsidP="00D86297">
            <w:pPr>
              <w:pStyle w:val="TableText"/>
              <w:jc w:val="center"/>
              <w:rPr>
                <w:rFonts w:cs="Arial"/>
                <w:color w:val="000000"/>
              </w:rPr>
            </w:pPr>
            <w:r>
              <w:rPr>
                <w:rFonts w:cs="Arial"/>
                <w:color w:val="000000"/>
              </w:rPr>
              <w:t>1</w:t>
            </w:r>
            <w:r w:rsidR="00D86297">
              <w:rPr>
                <w:rFonts w:cs="Arial"/>
                <w:color w:val="000000"/>
              </w:rPr>
              <w:t>50,000</w:t>
            </w:r>
          </w:p>
        </w:tc>
        <w:tc>
          <w:tcPr>
            <w:tcW w:w="1191" w:type="dxa"/>
            <w:tcBorders>
              <w:top w:val="single" w:sz="6" w:space="0" w:color="auto"/>
              <w:left w:val="single" w:sz="6" w:space="0" w:color="auto"/>
              <w:bottom w:val="single" w:sz="6" w:space="0" w:color="auto"/>
              <w:right w:val="single" w:sz="6" w:space="0" w:color="auto"/>
            </w:tcBorders>
          </w:tcPr>
          <w:p w14:paraId="5162DA69" w14:textId="5AB42AB8" w:rsidR="00D86297" w:rsidRDefault="00D86297" w:rsidP="00D86297">
            <w:pPr>
              <w:pStyle w:val="TableText"/>
              <w:jc w:val="center"/>
              <w:rPr>
                <w:rFonts w:cs="Arial"/>
                <w:spacing w:val="-3"/>
              </w:rPr>
            </w:pPr>
            <w:r>
              <w:rPr>
                <w:rFonts w:cs="Arial"/>
                <w:spacing w:val="-3"/>
              </w:rPr>
              <w:t>$1.60</w:t>
            </w:r>
          </w:p>
        </w:tc>
        <w:tc>
          <w:tcPr>
            <w:tcW w:w="1747" w:type="dxa"/>
            <w:tcBorders>
              <w:top w:val="single" w:sz="6" w:space="0" w:color="auto"/>
              <w:left w:val="single" w:sz="6" w:space="0" w:color="auto"/>
              <w:bottom w:val="single" w:sz="6" w:space="0" w:color="auto"/>
            </w:tcBorders>
          </w:tcPr>
          <w:p w14:paraId="5861C0A4" w14:textId="4144AF62" w:rsidR="00D86297" w:rsidRPr="00840F92" w:rsidRDefault="00D86297" w:rsidP="00D86297">
            <w:pPr>
              <w:pStyle w:val="TableText"/>
              <w:jc w:val="center"/>
              <w:rPr>
                <w:rFonts w:cs="Arial"/>
                <w:color w:val="000000"/>
              </w:rPr>
            </w:pPr>
            <w:r w:rsidRPr="00840F92">
              <w:rPr>
                <w:rFonts w:cs="Arial"/>
                <w:color w:val="000000"/>
              </w:rPr>
              <w:t>Ma</w:t>
            </w:r>
            <w:r>
              <w:rPr>
                <w:rFonts w:cs="Arial"/>
                <w:color w:val="000000"/>
              </w:rPr>
              <w:t>y</w:t>
            </w:r>
            <w:r w:rsidRPr="00840F92">
              <w:rPr>
                <w:rFonts w:cs="Arial"/>
                <w:color w:val="000000"/>
              </w:rPr>
              <w:t xml:space="preserve"> </w:t>
            </w:r>
            <w:r>
              <w:rPr>
                <w:rFonts w:cs="Arial"/>
                <w:color w:val="000000"/>
              </w:rPr>
              <w:t>22</w:t>
            </w:r>
            <w:r w:rsidRPr="00840F92">
              <w:rPr>
                <w:rFonts w:cs="Arial"/>
                <w:color w:val="000000"/>
              </w:rPr>
              <w:t>, 20</w:t>
            </w:r>
            <w:r>
              <w:rPr>
                <w:rFonts w:cs="Arial"/>
                <w:color w:val="000000"/>
              </w:rPr>
              <w:t>28</w:t>
            </w:r>
          </w:p>
        </w:tc>
        <w:tc>
          <w:tcPr>
            <w:tcW w:w="1540" w:type="dxa"/>
            <w:tcBorders>
              <w:top w:val="single" w:sz="6" w:space="0" w:color="auto"/>
              <w:left w:val="single" w:sz="6" w:space="0" w:color="auto"/>
              <w:bottom w:val="single" w:sz="6" w:space="0" w:color="auto"/>
              <w:right w:val="double" w:sz="6" w:space="0" w:color="auto"/>
            </w:tcBorders>
          </w:tcPr>
          <w:p w14:paraId="39282CE5" w14:textId="030912C7" w:rsidR="00D86297" w:rsidRDefault="00D86297" w:rsidP="00D86297">
            <w:pPr>
              <w:pStyle w:val="TableText"/>
              <w:jc w:val="center"/>
              <w:rPr>
                <w:rFonts w:cs="Arial"/>
                <w:color w:val="000000"/>
              </w:rPr>
            </w:pPr>
            <w:r>
              <w:rPr>
                <w:rFonts w:cs="Arial"/>
                <w:color w:val="000000"/>
              </w:rPr>
              <w:t>n/a</w:t>
            </w:r>
          </w:p>
        </w:tc>
      </w:tr>
      <w:tr w:rsidR="00D86297" w:rsidRPr="00840F92" w14:paraId="5CF5E1C4" w14:textId="77777777" w:rsidTr="00D86297">
        <w:trPr>
          <w:trHeight w:val="305"/>
        </w:trPr>
        <w:tc>
          <w:tcPr>
            <w:tcW w:w="2304" w:type="dxa"/>
            <w:tcBorders>
              <w:top w:val="single" w:sz="6" w:space="0" w:color="auto"/>
              <w:left w:val="single" w:sz="6" w:space="0" w:color="auto"/>
              <w:bottom w:val="single" w:sz="6" w:space="0" w:color="auto"/>
            </w:tcBorders>
            <w:vAlign w:val="bottom"/>
          </w:tcPr>
          <w:p w14:paraId="29D3FCAE" w14:textId="3175B855" w:rsidR="00D86297" w:rsidRPr="00840F92" w:rsidRDefault="00D86297" w:rsidP="00D86297">
            <w:pPr>
              <w:pStyle w:val="TableText"/>
              <w:rPr>
                <w:rFonts w:cs="Arial"/>
                <w:color w:val="000000"/>
                <w:lang w:val="en-CA"/>
              </w:rPr>
            </w:pPr>
            <w:r w:rsidRPr="007C28A4">
              <w:rPr>
                <w:rFonts w:cs="Arial"/>
                <w:color w:val="000000"/>
                <w:lang w:val="en-US"/>
              </w:rPr>
              <w:t>TMI Digital LLC</w:t>
            </w:r>
          </w:p>
        </w:tc>
        <w:tc>
          <w:tcPr>
            <w:tcW w:w="1396" w:type="dxa"/>
            <w:tcBorders>
              <w:top w:val="single" w:sz="6" w:space="0" w:color="auto"/>
              <w:left w:val="single" w:sz="6" w:space="0" w:color="auto"/>
              <w:bottom w:val="single" w:sz="6" w:space="0" w:color="auto"/>
            </w:tcBorders>
          </w:tcPr>
          <w:p w14:paraId="449155C2" w14:textId="1AE41709" w:rsidR="00D86297" w:rsidRPr="00840F92" w:rsidRDefault="00D86297" w:rsidP="00D86297">
            <w:pPr>
              <w:pStyle w:val="TableText"/>
              <w:jc w:val="center"/>
              <w:rPr>
                <w:rFonts w:cs="Arial"/>
              </w:rPr>
            </w:pPr>
            <w:r>
              <w:rPr>
                <w:rFonts w:cs="Arial"/>
              </w:rPr>
              <w:t>Consultant</w:t>
            </w:r>
          </w:p>
        </w:tc>
        <w:tc>
          <w:tcPr>
            <w:tcW w:w="1190" w:type="dxa"/>
            <w:tcBorders>
              <w:top w:val="single" w:sz="6" w:space="0" w:color="auto"/>
              <w:left w:val="single" w:sz="6" w:space="0" w:color="auto"/>
              <w:bottom w:val="single" w:sz="6" w:space="0" w:color="auto"/>
            </w:tcBorders>
          </w:tcPr>
          <w:p w14:paraId="1693D64F" w14:textId="3B5466C6" w:rsidR="00D86297" w:rsidRPr="00840F92" w:rsidRDefault="00D86297" w:rsidP="00D86297">
            <w:pPr>
              <w:pStyle w:val="TableText"/>
              <w:jc w:val="center"/>
              <w:rPr>
                <w:rFonts w:cs="Arial"/>
                <w:color w:val="000000"/>
              </w:rPr>
            </w:pPr>
            <w:r>
              <w:rPr>
                <w:rFonts w:cs="Arial"/>
                <w:color w:val="000000"/>
              </w:rPr>
              <w:t>No</w:t>
            </w:r>
          </w:p>
        </w:tc>
        <w:tc>
          <w:tcPr>
            <w:tcW w:w="1400" w:type="dxa"/>
            <w:tcBorders>
              <w:top w:val="single" w:sz="6" w:space="0" w:color="auto"/>
              <w:left w:val="single" w:sz="6" w:space="0" w:color="auto"/>
              <w:bottom w:val="single" w:sz="6" w:space="0" w:color="auto"/>
            </w:tcBorders>
            <w:vAlign w:val="bottom"/>
          </w:tcPr>
          <w:p w14:paraId="40915E94" w14:textId="7A7A8548" w:rsidR="00D86297" w:rsidRPr="00840F92" w:rsidRDefault="00D86297" w:rsidP="00D86297">
            <w:pPr>
              <w:pStyle w:val="TableText"/>
              <w:jc w:val="center"/>
              <w:rPr>
                <w:rFonts w:cs="Arial"/>
                <w:color w:val="000000"/>
              </w:rPr>
            </w:pPr>
            <w:r>
              <w:rPr>
                <w:rFonts w:cs="Arial"/>
                <w:color w:val="000000"/>
              </w:rPr>
              <w:t>150,000</w:t>
            </w:r>
          </w:p>
        </w:tc>
        <w:tc>
          <w:tcPr>
            <w:tcW w:w="1191" w:type="dxa"/>
            <w:tcBorders>
              <w:top w:val="single" w:sz="6" w:space="0" w:color="auto"/>
              <w:left w:val="single" w:sz="6" w:space="0" w:color="auto"/>
              <w:bottom w:val="single" w:sz="6" w:space="0" w:color="auto"/>
              <w:right w:val="single" w:sz="6" w:space="0" w:color="auto"/>
            </w:tcBorders>
          </w:tcPr>
          <w:p w14:paraId="23E6315A" w14:textId="5E0564F2" w:rsidR="00D86297" w:rsidRPr="00840F92" w:rsidRDefault="00D86297" w:rsidP="00D86297">
            <w:pPr>
              <w:pStyle w:val="TableText"/>
              <w:jc w:val="center"/>
              <w:rPr>
                <w:rFonts w:cs="Arial"/>
                <w:spacing w:val="-3"/>
              </w:rPr>
            </w:pPr>
            <w:r>
              <w:rPr>
                <w:rFonts w:cs="Arial"/>
                <w:spacing w:val="-3"/>
              </w:rPr>
              <w:t>$1.60</w:t>
            </w:r>
          </w:p>
        </w:tc>
        <w:tc>
          <w:tcPr>
            <w:tcW w:w="1747" w:type="dxa"/>
            <w:tcBorders>
              <w:top w:val="single" w:sz="6" w:space="0" w:color="auto"/>
              <w:left w:val="single" w:sz="6" w:space="0" w:color="auto"/>
              <w:bottom w:val="single" w:sz="6" w:space="0" w:color="auto"/>
            </w:tcBorders>
          </w:tcPr>
          <w:p w14:paraId="51001E83" w14:textId="32EE01CA" w:rsidR="00D86297" w:rsidRPr="00840F92" w:rsidRDefault="00D86297" w:rsidP="00D86297">
            <w:pPr>
              <w:pStyle w:val="TableText"/>
              <w:jc w:val="center"/>
              <w:rPr>
                <w:rFonts w:cs="Arial"/>
                <w:color w:val="000000"/>
              </w:rPr>
            </w:pPr>
            <w:r w:rsidRPr="00840F92">
              <w:rPr>
                <w:rFonts w:cs="Arial"/>
                <w:color w:val="000000"/>
              </w:rPr>
              <w:t>Ma</w:t>
            </w:r>
            <w:r>
              <w:rPr>
                <w:rFonts w:cs="Arial"/>
                <w:color w:val="000000"/>
              </w:rPr>
              <w:t>y</w:t>
            </w:r>
            <w:r w:rsidRPr="00840F92">
              <w:rPr>
                <w:rFonts w:cs="Arial"/>
                <w:color w:val="000000"/>
              </w:rPr>
              <w:t xml:space="preserve"> </w:t>
            </w:r>
            <w:r>
              <w:rPr>
                <w:rFonts w:cs="Arial"/>
                <w:color w:val="000000"/>
              </w:rPr>
              <w:t>22</w:t>
            </w:r>
            <w:r w:rsidRPr="00840F92">
              <w:rPr>
                <w:rFonts w:cs="Arial"/>
                <w:color w:val="000000"/>
              </w:rPr>
              <w:t>, 20</w:t>
            </w:r>
            <w:r>
              <w:rPr>
                <w:rFonts w:cs="Arial"/>
                <w:color w:val="000000"/>
              </w:rPr>
              <w:t>28</w:t>
            </w:r>
          </w:p>
        </w:tc>
        <w:tc>
          <w:tcPr>
            <w:tcW w:w="1540" w:type="dxa"/>
            <w:tcBorders>
              <w:top w:val="single" w:sz="6" w:space="0" w:color="auto"/>
              <w:left w:val="single" w:sz="6" w:space="0" w:color="auto"/>
              <w:bottom w:val="single" w:sz="6" w:space="0" w:color="auto"/>
              <w:right w:val="double" w:sz="6" w:space="0" w:color="auto"/>
            </w:tcBorders>
          </w:tcPr>
          <w:p w14:paraId="0C9F791C" w14:textId="52968CA5" w:rsidR="00D86297" w:rsidRPr="00840F92" w:rsidRDefault="00D86297" w:rsidP="00D86297">
            <w:pPr>
              <w:pStyle w:val="TableText"/>
              <w:jc w:val="center"/>
              <w:rPr>
                <w:rFonts w:cs="Arial"/>
                <w:color w:val="000000"/>
              </w:rPr>
            </w:pPr>
            <w:r>
              <w:rPr>
                <w:rFonts w:cs="Arial"/>
                <w:color w:val="000000"/>
              </w:rPr>
              <w:t>n/a</w:t>
            </w:r>
          </w:p>
        </w:tc>
      </w:tr>
      <w:tr w:rsidR="00D86297" w:rsidRPr="00840F92" w14:paraId="6737F6DC" w14:textId="77777777" w:rsidTr="00D86297">
        <w:trPr>
          <w:trHeight w:val="305"/>
        </w:trPr>
        <w:tc>
          <w:tcPr>
            <w:tcW w:w="2304" w:type="dxa"/>
            <w:tcBorders>
              <w:top w:val="single" w:sz="6" w:space="0" w:color="auto"/>
              <w:left w:val="single" w:sz="6" w:space="0" w:color="auto"/>
              <w:bottom w:val="single" w:sz="6" w:space="0" w:color="auto"/>
            </w:tcBorders>
          </w:tcPr>
          <w:p w14:paraId="73D19673" w14:textId="77777777" w:rsidR="00D86297" w:rsidRPr="00840F92" w:rsidRDefault="00D86297" w:rsidP="00D86297">
            <w:pPr>
              <w:pStyle w:val="TableText"/>
              <w:rPr>
                <w:rFonts w:cs="Arial"/>
              </w:rPr>
            </w:pPr>
            <w:bookmarkStart w:id="13" w:name="_Hlk14076492"/>
          </w:p>
        </w:tc>
        <w:tc>
          <w:tcPr>
            <w:tcW w:w="1396" w:type="dxa"/>
            <w:tcBorders>
              <w:top w:val="single" w:sz="6" w:space="0" w:color="auto"/>
              <w:left w:val="single" w:sz="6" w:space="0" w:color="auto"/>
              <w:bottom w:val="single" w:sz="6" w:space="0" w:color="auto"/>
            </w:tcBorders>
          </w:tcPr>
          <w:p w14:paraId="4A85C166" w14:textId="77777777" w:rsidR="00D86297" w:rsidRPr="00840F92" w:rsidRDefault="00D86297" w:rsidP="00D86297">
            <w:pPr>
              <w:pStyle w:val="TableText"/>
              <w:rPr>
                <w:rFonts w:cs="Arial"/>
                <w:spacing w:val="-3"/>
              </w:rPr>
            </w:pPr>
          </w:p>
        </w:tc>
        <w:tc>
          <w:tcPr>
            <w:tcW w:w="1190" w:type="dxa"/>
            <w:tcBorders>
              <w:top w:val="single" w:sz="6" w:space="0" w:color="auto"/>
              <w:left w:val="single" w:sz="6" w:space="0" w:color="auto"/>
              <w:bottom w:val="single" w:sz="6" w:space="0" w:color="auto"/>
            </w:tcBorders>
          </w:tcPr>
          <w:p w14:paraId="08593735" w14:textId="56F4E5A5" w:rsidR="00D86297" w:rsidRPr="00840F92" w:rsidRDefault="00D86297" w:rsidP="00D86297">
            <w:pPr>
              <w:pStyle w:val="TableText"/>
              <w:rPr>
                <w:rFonts w:cs="Arial"/>
                <w:b/>
                <w:bCs/>
                <w:spacing w:val="-3"/>
              </w:rPr>
            </w:pPr>
            <w:r w:rsidRPr="00840F92">
              <w:rPr>
                <w:rFonts w:cs="Arial"/>
                <w:b/>
                <w:bCs/>
                <w:spacing w:val="-3"/>
              </w:rPr>
              <w:t>Total:</w:t>
            </w:r>
          </w:p>
        </w:tc>
        <w:tc>
          <w:tcPr>
            <w:tcW w:w="1400" w:type="dxa"/>
            <w:tcBorders>
              <w:top w:val="single" w:sz="6" w:space="0" w:color="auto"/>
              <w:left w:val="single" w:sz="6" w:space="0" w:color="auto"/>
              <w:bottom w:val="single" w:sz="6" w:space="0" w:color="auto"/>
            </w:tcBorders>
          </w:tcPr>
          <w:p w14:paraId="61A794DD" w14:textId="21E3C9B6" w:rsidR="00D86297" w:rsidRPr="00840F92" w:rsidRDefault="00D86297" w:rsidP="00D86297">
            <w:pPr>
              <w:pStyle w:val="TableText"/>
              <w:jc w:val="center"/>
              <w:rPr>
                <w:rFonts w:cs="Arial"/>
                <w:b/>
                <w:bCs/>
                <w:spacing w:val="-3"/>
              </w:rPr>
            </w:pPr>
            <w:r>
              <w:rPr>
                <w:rFonts w:cs="Arial"/>
                <w:b/>
                <w:bCs/>
                <w:spacing w:val="-3"/>
              </w:rPr>
              <w:fldChar w:fldCharType="begin"/>
            </w:r>
            <w:r>
              <w:rPr>
                <w:rFonts w:cs="Arial"/>
                <w:b/>
                <w:bCs/>
                <w:spacing w:val="-3"/>
              </w:rPr>
              <w:instrText xml:space="preserve"> =SUM(ABOVE) </w:instrText>
            </w:r>
            <w:r>
              <w:rPr>
                <w:rFonts w:cs="Arial"/>
                <w:b/>
                <w:bCs/>
                <w:spacing w:val="-3"/>
              </w:rPr>
              <w:fldChar w:fldCharType="separate"/>
            </w:r>
            <w:r w:rsidR="0074155A">
              <w:rPr>
                <w:rFonts w:cs="Arial"/>
                <w:b/>
                <w:bCs/>
                <w:noProof/>
                <w:spacing w:val="-3"/>
              </w:rPr>
              <w:t>2,000,000</w:t>
            </w:r>
            <w:r>
              <w:rPr>
                <w:rFonts w:cs="Arial"/>
                <w:b/>
                <w:bCs/>
                <w:spacing w:val="-3"/>
              </w:rPr>
              <w:fldChar w:fldCharType="end"/>
            </w:r>
          </w:p>
        </w:tc>
        <w:tc>
          <w:tcPr>
            <w:tcW w:w="1191" w:type="dxa"/>
            <w:tcBorders>
              <w:top w:val="single" w:sz="6" w:space="0" w:color="auto"/>
              <w:left w:val="single" w:sz="6" w:space="0" w:color="auto"/>
              <w:bottom w:val="single" w:sz="6" w:space="0" w:color="auto"/>
              <w:right w:val="single" w:sz="6" w:space="0" w:color="auto"/>
            </w:tcBorders>
          </w:tcPr>
          <w:p w14:paraId="7506CD5B" w14:textId="77777777" w:rsidR="00D86297" w:rsidRPr="00840F92" w:rsidRDefault="00D86297" w:rsidP="00D86297">
            <w:pPr>
              <w:pStyle w:val="TableText"/>
              <w:rPr>
                <w:rFonts w:cs="Arial"/>
                <w:color w:val="000000"/>
              </w:rPr>
            </w:pPr>
          </w:p>
        </w:tc>
        <w:tc>
          <w:tcPr>
            <w:tcW w:w="1747" w:type="dxa"/>
            <w:tcBorders>
              <w:top w:val="single" w:sz="6" w:space="0" w:color="auto"/>
              <w:left w:val="single" w:sz="6" w:space="0" w:color="auto"/>
              <w:bottom w:val="single" w:sz="6" w:space="0" w:color="auto"/>
            </w:tcBorders>
          </w:tcPr>
          <w:p w14:paraId="21010B8E" w14:textId="77777777" w:rsidR="00D86297" w:rsidRPr="00840F92" w:rsidRDefault="00D86297" w:rsidP="00D86297">
            <w:pPr>
              <w:pStyle w:val="TableText"/>
              <w:rPr>
                <w:rFonts w:cs="Arial"/>
                <w:color w:val="000000"/>
              </w:rPr>
            </w:pPr>
          </w:p>
        </w:tc>
        <w:tc>
          <w:tcPr>
            <w:tcW w:w="1540" w:type="dxa"/>
            <w:tcBorders>
              <w:top w:val="single" w:sz="6" w:space="0" w:color="auto"/>
              <w:left w:val="single" w:sz="6" w:space="0" w:color="auto"/>
              <w:bottom w:val="single" w:sz="6" w:space="0" w:color="auto"/>
              <w:right w:val="double" w:sz="6" w:space="0" w:color="auto"/>
            </w:tcBorders>
          </w:tcPr>
          <w:p w14:paraId="402504DA" w14:textId="77777777" w:rsidR="00D86297" w:rsidRPr="00840F92" w:rsidRDefault="00D86297" w:rsidP="00D86297">
            <w:pPr>
              <w:pStyle w:val="TableText"/>
              <w:rPr>
                <w:rFonts w:cs="Arial"/>
                <w:color w:val="000000"/>
              </w:rPr>
            </w:pPr>
          </w:p>
        </w:tc>
      </w:tr>
    </w:tbl>
    <w:bookmarkEnd w:id="13"/>
    <w:p w14:paraId="7C70E10E" w14:textId="20297E22" w:rsidR="007D37DC" w:rsidRDefault="007D37DC">
      <w:pPr>
        <w:pStyle w:val="BodyText"/>
        <w:tabs>
          <w:tab w:val="left" w:pos="9360"/>
        </w:tabs>
        <w:rPr>
          <w:rFonts w:ascii="Arial" w:hAnsi="Arial"/>
          <w:color w:val="000000"/>
          <w:u w:val="single"/>
        </w:rPr>
      </w:pPr>
      <w:r>
        <w:rPr>
          <w:rFonts w:ascii="Arial" w:hAnsi="Arial"/>
          <w:color w:val="000000"/>
        </w:rPr>
        <w:t xml:space="preserve">Total Number of </w:t>
      </w:r>
      <w:r w:rsidR="00880693">
        <w:rPr>
          <w:rFonts w:ascii="Arial" w:hAnsi="Arial"/>
          <w:color w:val="000000"/>
        </w:rPr>
        <w:t>Options</w:t>
      </w:r>
      <w:r>
        <w:rPr>
          <w:rFonts w:ascii="Arial" w:hAnsi="Arial"/>
          <w:color w:val="000000"/>
        </w:rPr>
        <w:t xml:space="preserve"> proposed for acceptance: </w:t>
      </w:r>
      <w:r w:rsidR="0074155A">
        <w:rPr>
          <w:rFonts w:ascii="Arial" w:hAnsi="Arial"/>
          <w:b/>
          <w:bCs/>
          <w:color w:val="000000"/>
          <w:u w:val="single"/>
        </w:rPr>
        <w:t>2</w:t>
      </w:r>
      <w:r w:rsidR="00840F92">
        <w:rPr>
          <w:rFonts w:ascii="Arial" w:hAnsi="Arial"/>
          <w:b/>
          <w:bCs/>
          <w:color w:val="000000"/>
          <w:u w:val="single"/>
        </w:rPr>
        <w:t>,</w:t>
      </w:r>
      <w:r w:rsidR="0074155A">
        <w:rPr>
          <w:rFonts w:ascii="Arial" w:hAnsi="Arial"/>
          <w:b/>
          <w:bCs/>
          <w:color w:val="000000"/>
          <w:u w:val="single"/>
        </w:rPr>
        <w:t>0</w:t>
      </w:r>
      <w:r w:rsidR="00D86297">
        <w:rPr>
          <w:rFonts w:ascii="Arial" w:hAnsi="Arial"/>
          <w:b/>
          <w:bCs/>
          <w:color w:val="000000"/>
          <w:u w:val="single"/>
        </w:rPr>
        <w:t>00</w:t>
      </w:r>
      <w:r w:rsidR="00A56BDC">
        <w:rPr>
          <w:rFonts w:ascii="Arial" w:hAnsi="Arial"/>
          <w:b/>
          <w:bCs/>
          <w:color w:val="000000"/>
          <w:u w:val="single"/>
        </w:rPr>
        <w:t>,000</w:t>
      </w:r>
    </w:p>
    <w:p w14:paraId="10756127" w14:textId="77777777" w:rsidR="00215437" w:rsidRDefault="00215437" w:rsidP="00215437">
      <w:pPr>
        <w:pStyle w:val="BodyText"/>
        <w:tabs>
          <w:tab w:val="left" w:pos="9360"/>
        </w:tabs>
        <w:spacing w:before="120"/>
        <w:rPr>
          <w:rFonts w:ascii="Arial" w:hAnsi="Arial"/>
          <w:color w:val="000000"/>
        </w:rPr>
      </w:pPr>
    </w:p>
    <w:p w14:paraId="1A3B5089" w14:textId="4F9E5ED6" w:rsidR="007D37DC" w:rsidRDefault="007D37DC" w:rsidP="00A56BDC">
      <w:pPr>
        <w:pStyle w:val="Heading2"/>
        <w:numPr>
          <w:ilvl w:val="0"/>
          <w:numId w:val="4"/>
        </w:numPr>
        <w:spacing w:before="0" w:after="240"/>
        <w:rPr>
          <w:b w:val="0"/>
          <w:bCs/>
          <w:color w:val="000000"/>
          <w:sz w:val="24"/>
          <w:u w:val="single"/>
        </w:rPr>
      </w:pPr>
      <w:bookmarkStart w:id="14" w:name="_Toc370788723"/>
      <w:bookmarkStart w:id="15" w:name="_Toc398005579"/>
      <w:bookmarkStart w:id="16" w:name="_Toc412279998"/>
      <w:bookmarkStart w:id="17" w:name="_Toc419096501"/>
      <w:r>
        <w:rPr>
          <w:color w:val="000000"/>
          <w:sz w:val="24"/>
        </w:rPr>
        <w:lastRenderedPageBreak/>
        <w:t>Other Presently Outstanding Options:</w:t>
      </w:r>
      <w:bookmarkEnd w:id="14"/>
      <w:bookmarkEnd w:id="15"/>
      <w:bookmarkEnd w:id="16"/>
      <w:bookmarkEnd w:id="17"/>
      <w:r>
        <w:rPr>
          <w:color w:val="000000"/>
          <w:sz w:val="24"/>
        </w:rPr>
        <w:t xml:space="preserve"> </w:t>
      </w:r>
    </w:p>
    <w:tbl>
      <w:tblPr>
        <w:tblW w:w="9923" w:type="dxa"/>
        <w:tblInd w:w="120" w:type="dxa"/>
        <w:tblLayout w:type="fixed"/>
        <w:tblCellMar>
          <w:left w:w="120" w:type="dxa"/>
          <w:right w:w="120" w:type="dxa"/>
        </w:tblCellMar>
        <w:tblLook w:val="0000" w:firstRow="0" w:lastRow="0" w:firstColumn="0" w:lastColumn="0" w:noHBand="0" w:noVBand="0"/>
      </w:tblPr>
      <w:tblGrid>
        <w:gridCol w:w="2994"/>
        <w:gridCol w:w="1701"/>
        <w:gridCol w:w="1276"/>
        <w:gridCol w:w="1949"/>
        <w:gridCol w:w="2003"/>
      </w:tblGrid>
      <w:tr w:rsidR="00BC4278" w14:paraId="171E77E9" w14:textId="77777777" w:rsidTr="007C28A4">
        <w:tc>
          <w:tcPr>
            <w:tcW w:w="2994" w:type="dxa"/>
            <w:tcBorders>
              <w:top w:val="single" w:sz="4" w:space="0" w:color="auto"/>
              <w:left w:val="single" w:sz="4" w:space="0" w:color="auto"/>
              <w:bottom w:val="single" w:sz="6" w:space="0" w:color="auto"/>
            </w:tcBorders>
          </w:tcPr>
          <w:p w14:paraId="049B5640" w14:textId="77777777" w:rsidR="00BC4278" w:rsidRPr="00BC4278" w:rsidRDefault="00BC4278" w:rsidP="00CF2785">
            <w:pPr>
              <w:pStyle w:val="TableHeading"/>
              <w:keepNext/>
              <w:spacing w:before="0" w:after="0" w:line="280" w:lineRule="exact"/>
              <w:jc w:val="center"/>
              <w:rPr>
                <w:rFonts w:cs="Arial"/>
                <w:color w:val="000000"/>
                <w:sz w:val="22"/>
                <w:szCs w:val="22"/>
              </w:rPr>
            </w:pPr>
          </w:p>
          <w:p w14:paraId="564883A1" w14:textId="77777777" w:rsidR="00BC4278" w:rsidRPr="00BC4278" w:rsidRDefault="00BC4278" w:rsidP="00CF2785">
            <w:pPr>
              <w:pStyle w:val="TableHeading"/>
              <w:keepNext/>
              <w:spacing w:before="0" w:after="0" w:line="280" w:lineRule="exact"/>
              <w:jc w:val="center"/>
              <w:rPr>
                <w:rFonts w:cs="Arial"/>
                <w:color w:val="000000"/>
                <w:sz w:val="22"/>
                <w:szCs w:val="22"/>
              </w:rPr>
            </w:pPr>
            <w:r w:rsidRPr="00BC4278">
              <w:rPr>
                <w:rFonts w:cs="Arial"/>
                <w:color w:val="000000"/>
                <w:sz w:val="22"/>
                <w:szCs w:val="22"/>
              </w:rPr>
              <w:t>Name of Optionee</w:t>
            </w:r>
          </w:p>
        </w:tc>
        <w:tc>
          <w:tcPr>
            <w:tcW w:w="1701" w:type="dxa"/>
            <w:tcBorders>
              <w:top w:val="single" w:sz="4" w:space="0" w:color="auto"/>
              <w:left w:val="single" w:sz="6" w:space="0" w:color="auto"/>
              <w:bottom w:val="single" w:sz="6" w:space="0" w:color="auto"/>
            </w:tcBorders>
          </w:tcPr>
          <w:p w14:paraId="36EEA20A" w14:textId="77777777" w:rsidR="00BC4278" w:rsidRPr="00BC4278" w:rsidRDefault="00BC4278" w:rsidP="00CF2785">
            <w:pPr>
              <w:pStyle w:val="TableHeading"/>
              <w:keepNext/>
              <w:spacing w:before="0" w:after="0" w:line="280" w:lineRule="exact"/>
              <w:jc w:val="center"/>
              <w:rPr>
                <w:rFonts w:cs="Arial"/>
                <w:color w:val="000000"/>
                <w:sz w:val="22"/>
                <w:szCs w:val="22"/>
              </w:rPr>
            </w:pPr>
            <w:r w:rsidRPr="00BC4278">
              <w:rPr>
                <w:rFonts w:cs="Arial"/>
                <w:color w:val="000000"/>
                <w:sz w:val="22"/>
                <w:szCs w:val="22"/>
              </w:rPr>
              <w:t>No. of Optioned Shares</w:t>
            </w:r>
            <w:r w:rsidRPr="00BC4278">
              <w:rPr>
                <w:rFonts w:cs="Arial"/>
                <w:color w:val="000000"/>
                <w:sz w:val="22"/>
                <w:szCs w:val="22"/>
                <w:vertAlign w:val="superscript"/>
              </w:rPr>
              <w:t>(1)</w:t>
            </w:r>
          </w:p>
        </w:tc>
        <w:tc>
          <w:tcPr>
            <w:tcW w:w="1276" w:type="dxa"/>
            <w:tcBorders>
              <w:top w:val="single" w:sz="4" w:space="0" w:color="auto"/>
              <w:left w:val="single" w:sz="6" w:space="0" w:color="auto"/>
              <w:bottom w:val="single" w:sz="6" w:space="0" w:color="auto"/>
            </w:tcBorders>
          </w:tcPr>
          <w:p w14:paraId="7BCB1858" w14:textId="77777777" w:rsidR="00BC4278" w:rsidRPr="00BC4278" w:rsidRDefault="00BC4278" w:rsidP="00CF2785">
            <w:pPr>
              <w:pStyle w:val="TableHeading"/>
              <w:keepNext/>
              <w:spacing w:before="0" w:after="0" w:line="280" w:lineRule="exact"/>
              <w:jc w:val="center"/>
              <w:rPr>
                <w:rFonts w:cs="Arial"/>
                <w:color w:val="000000"/>
                <w:sz w:val="22"/>
                <w:szCs w:val="22"/>
              </w:rPr>
            </w:pPr>
            <w:r w:rsidRPr="00BC4278">
              <w:rPr>
                <w:rFonts w:cs="Arial"/>
                <w:color w:val="000000"/>
                <w:sz w:val="22"/>
                <w:szCs w:val="22"/>
              </w:rPr>
              <w:t>Exercise Price</w:t>
            </w:r>
          </w:p>
        </w:tc>
        <w:tc>
          <w:tcPr>
            <w:tcW w:w="1949" w:type="dxa"/>
            <w:tcBorders>
              <w:top w:val="single" w:sz="4" w:space="0" w:color="auto"/>
              <w:left w:val="single" w:sz="6" w:space="0" w:color="auto"/>
              <w:bottom w:val="single" w:sz="6" w:space="0" w:color="auto"/>
            </w:tcBorders>
          </w:tcPr>
          <w:p w14:paraId="3971E972" w14:textId="77777777" w:rsidR="00BC4278" w:rsidRPr="00BC4278" w:rsidRDefault="00BC4278" w:rsidP="00CF2785">
            <w:pPr>
              <w:pStyle w:val="TableHeading"/>
              <w:keepNext/>
              <w:spacing w:before="0" w:after="0" w:line="280" w:lineRule="exact"/>
              <w:jc w:val="center"/>
              <w:rPr>
                <w:rFonts w:cs="Arial"/>
                <w:color w:val="000000"/>
                <w:sz w:val="22"/>
                <w:szCs w:val="22"/>
              </w:rPr>
            </w:pPr>
            <w:r w:rsidRPr="00BC4278">
              <w:rPr>
                <w:rFonts w:cs="Arial"/>
                <w:color w:val="000000"/>
                <w:sz w:val="22"/>
                <w:szCs w:val="22"/>
              </w:rPr>
              <w:t>Original Date of Grant</w:t>
            </w:r>
          </w:p>
        </w:tc>
        <w:tc>
          <w:tcPr>
            <w:tcW w:w="2003" w:type="dxa"/>
            <w:tcBorders>
              <w:top w:val="single" w:sz="4" w:space="0" w:color="auto"/>
              <w:left w:val="single" w:sz="6" w:space="0" w:color="auto"/>
              <w:bottom w:val="single" w:sz="6" w:space="0" w:color="auto"/>
              <w:right w:val="single" w:sz="4" w:space="0" w:color="auto"/>
            </w:tcBorders>
          </w:tcPr>
          <w:p w14:paraId="62158F75" w14:textId="77777777" w:rsidR="00BC4278" w:rsidRPr="00BC4278" w:rsidRDefault="00BC4278" w:rsidP="00CF2785">
            <w:pPr>
              <w:pStyle w:val="TableHeading"/>
              <w:keepNext/>
              <w:spacing w:before="0" w:after="0" w:line="280" w:lineRule="exact"/>
              <w:jc w:val="center"/>
              <w:rPr>
                <w:rFonts w:cs="Arial"/>
                <w:color w:val="000000"/>
                <w:sz w:val="22"/>
                <w:szCs w:val="22"/>
              </w:rPr>
            </w:pPr>
          </w:p>
          <w:p w14:paraId="702D5B8F" w14:textId="77777777" w:rsidR="00BC4278" w:rsidRPr="00BC4278" w:rsidRDefault="00BC4278" w:rsidP="00CF2785">
            <w:pPr>
              <w:pStyle w:val="TableHeading"/>
              <w:keepNext/>
              <w:spacing w:before="0" w:after="0" w:line="280" w:lineRule="exact"/>
              <w:jc w:val="center"/>
              <w:rPr>
                <w:rFonts w:cs="Arial"/>
                <w:color w:val="000000"/>
                <w:sz w:val="22"/>
                <w:szCs w:val="22"/>
              </w:rPr>
            </w:pPr>
            <w:r w:rsidRPr="00BC4278">
              <w:rPr>
                <w:rFonts w:cs="Arial"/>
                <w:color w:val="000000"/>
                <w:sz w:val="22"/>
                <w:szCs w:val="22"/>
              </w:rPr>
              <w:t>Expiry Date</w:t>
            </w:r>
          </w:p>
        </w:tc>
      </w:tr>
      <w:tr w:rsidR="007C28A4" w14:paraId="37025AB7" w14:textId="77777777" w:rsidTr="007C28A4">
        <w:tc>
          <w:tcPr>
            <w:tcW w:w="2994" w:type="dxa"/>
            <w:tcBorders>
              <w:top w:val="single" w:sz="4" w:space="0" w:color="auto"/>
              <w:left w:val="single" w:sz="4" w:space="0" w:color="auto"/>
              <w:bottom w:val="single" w:sz="4" w:space="0" w:color="auto"/>
              <w:right w:val="single" w:sz="4" w:space="0" w:color="auto"/>
            </w:tcBorders>
            <w:vAlign w:val="bottom"/>
          </w:tcPr>
          <w:p w14:paraId="3FC85FA7" w14:textId="26052D01" w:rsidR="007C28A4" w:rsidRPr="007C28A4" w:rsidRDefault="007C28A4" w:rsidP="007C28A4">
            <w:pPr>
              <w:rPr>
                <w:rFonts w:ascii="Arial" w:hAnsi="Arial" w:cs="Arial"/>
                <w:color w:val="000000"/>
                <w:sz w:val="22"/>
                <w:szCs w:val="22"/>
              </w:rPr>
            </w:pPr>
            <w:r w:rsidRPr="007C28A4">
              <w:rPr>
                <w:rFonts w:ascii="Arial" w:hAnsi="Arial" w:cs="Arial"/>
                <w:color w:val="000000"/>
                <w:sz w:val="22"/>
                <w:szCs w:val="22"/>
              </w:rPr>
              <w:t>Joe Cullen</w:t>
            </w:r>
          </w:p>
        </w:tc>
        <w:tc>
          <w:tcPr>
            <w:tcW w:w="1701" w:type="dxa"/>
            <w:tcBorders>
              <w:top w:val="single" w:sz="4" w:space="0" w:color="auto"/>
              <w:left w:val="single" w:sz="4" w:space="0" w:color="auto"/>
              <w:bottom w:val="single" w:sz="4" w:space="0" w:color="auto"/>
              <w:right w:val="single" w:sz="4" w:space="0" w:color="auto"/>
            </w:tcBorders>
            <w:vAlign w:val="bottom"/>
          </w:tcPr>
          <w:p w14:paraId="050A4D8F" w14:textId="73D426CE" w:rsidR="007C28A4" w:rsidRDefault="007C28A4" w:rsidP="007C28A4">
            <w:pPr>
              <w:jc w:val="center"/>
              <w:rPr>
                <w:rFonts w:ascii="Arial" w:hAnsi="Arial" w:cs="Arial"/>
                <w:color w:val="000000"/>
                <w:sz w:val="22"/>
                <w:szCs w:val="22"/>
              </w:rPr>
            </w:pPr>
            <w:r w:rsidRPr="007C28A4">
              <w:rPr>
                <w:rFonts w:ascii="Arial" w:hAnsi="Arial" w:cs="Arial"/>
                <w:color w:val="000000"/>
                <w:sz w:val="22"/>
                <w:szCs w:val="22"/>
              </w:rPr>
              <w:t>750,000</w:t>
            </w:r>
          </w:p>
        </w:tc>
        <w:tc>
          <w:tcPr>
            <w:tcW w:w="1276" w:type="dxa"/>
            <w:tcBorders>
              <w:top w:val="single" w:sz="4" w:space="0" w:color="auto"/>
              <w:left w:val="single" w:sz="4" w:space="0" w:color="auto"/>
              <w:bottom w:val="single" w:sz="4" w:space="0" w:color="auto"/>
              <w:right w:val="single" w:sz="4" w:space="0" w:color="auto"/>
            </w:tcBorders>
          </w:tcPr>
          <w:p w14:paraId="774E09CA" w14:textId="5FA432CB" w:rsidR="007C28A4" w:rsidRDefault="007C28A4" w:rsidP="007C28A4">
            <w:pPr>
              <w:jc w:val="center"/>
              <w:rPr>
                <w:rFonts w:ascii="Arial" w:hAnsi="Arial" w:cs="Arial"/>
                <w:sz w:val="22"/>
                <w:szCs w:val="22"/>
              </w:rPr>
            </w:pPr>
            <w:r w:rsidRPr="007C28A4">
              <w:rPr>
                <w:rFonts w:ascii="Arial" w:hAnsi="Arial" w:cs="Arial"/>
                <w:sz w:val="22"/>
                <w:szCs w:val="22"/>
              </w:rPr>
              <w:t>$0.98</w:t>
            </w:r>
          </w:p>
        </w:tc>
        <w:tc>
          <w:tcPr>
            <w:tcW w:w="1949" w:type="dxa"/>
            <w:tcBorders>
              <w:top w:val="single" w:sz="4" w:space="0" w:color="auto"/>
              <w:left w:val="single" w:sz="4" w:space="0" w:color="auto"/>
              <w:bottom w:val="single" w:sz="4" w:space="0" w:color="auto"/>
              <w:right w:val="single" w:sz="4" w:space="0" w:color="auto"/>
            </w:tcBorders>
          </w:tcPr>
          <w:p w14:paraId="07DA75FC" w14:textId="2095BD9C" w:rsidR="007C28A4" w:rsidRDefault="007C28A4" w:rsidP="007C28A4">
            <w:pPr>
              <w:rPr>
                <w:rFonts w:ascii="Arial" w:hAnsi="Arial" w:cs="Arial"/>
                <w:sz w:val="22"/>
                <w:szCs w:val="22"/>
              </w:rPr>
            </w:pPr>
            <w:r>
              <w:rPr>
                <w:rFonts w:ascii="Arial" w:hAnsi="Arial" w:cs="Arial"/>
                <w:sz w:val="22"/>
                <w:szCs w:val="22"/>
              </w:rPr>
              <w:t>March 6, 2026</w:t>
            </w:r>
          </w:p>
        </w:tc>
        <w:tc>
          <w:tcPr>
            <w:tcW w:w="2003" w:type="dxa"/>
            <w:tcBorders>
              <w:top w:val="single" w:sz="4" w:space="0" w:color="auto"/>
              <w:left w:val="single" w:sz="4" w:space="0" w:color="auto"/>
              <w:bottom w:val="single" w:sz="4" w:space="0" w:color="auto"/>
              <w:right w:val="single" w:sz="4" w:space="0" w:color="auto"/>
            </w:tcBorders>
          </w:tcPr>
          <w:p w14:paraId="62ECF1BA" w14:textId="0A053959" w:rsidR="007C28A4" w:rsidRDefault="007C28A4" w:rsidP="007C28A4">
            <w:pPr>
              <w:rPr>
                <w:rFonts w:ascii="Arial" w:hAnsi="Arial" w:cs="Arial"/>
                <w:sz w:val="22"/>
                <w:szCs w:val="22"/>
              </w:rPr>
            </w:pPr>
            <w:r w:rsidRPr="007C28A4">
              <w:rPr>
                <w:rFonts w:ascii="Arial" w:hAnsi="Arial" w:cs="Arial"/>
                <w:sz w:val="22"/>
                <w:szCs w:val="22"/>
              </w:rPr>
              <w:t>March 6, 2031</w:t>
            </w:r>
          </w:p>
        </w:tc>
      </w:tr>
      <w:tr w:rsidR="007C28A4" w14:paraId="6FC5A25B" w14:textId="77777777" w:rsidTr="007C28A4">
        <w:tc>
          <w:tcPr>
            <w:tcW w:w="2994" w:type="dxa"/>
            <w:tcBorders>
              <w:top w:val="single" w:sz="4" w:space="0" w:color="auto"/>
              <w:left w:val="single" w:sz="4" w:space="0" w:color="auto"/>
              <w:bottom w:val="single" w:sz="4" w:space="0" w:color="auto"/>
              <w:right w:val="single" w:sz="4" w:space="0" w:color="auto"/>
            </w:tcBorders>
            <w:vAlign w:val="bottom"/>
          </w:tcPr>
          <w:p w14:paraId="705EF8C4" w14:textId="2F9C3B3B" w:rsidR="007C28A4" w:rsidRPr="007C28A4" w:rsidRDefault="007C28A4" w:rsidP="007C28A4">
            <w:pPr>
              <w:rPr>
                <w:rFonts w:ascii="Arial" w:hAnsi="Arial" w:cs="Arial"/>
                <w:color w:val="000000"/>
                <w:sz w:val="22"/>
                <w:szCs w:val="22"/>
              </w:rPr>
            </w:pPr>
            <w:r w:rsidRPr="007C28A4">
              <w:rPr>
                <w:rFonts w:ascii="Arial" w:hAnsi="Arial" w:cs="Arial"/>
                <w:color w:val="000000"/>
                <w:sz w:val="22"/>
                <w:szCs w:val="22"/>
              </w:rPr>
              <w:t>Canal Front Investments Inc.</w:t>
            </w:r>
          </w:p>
        </w:tc>
        <w:tc>
          <w:tcPr>
            <w:tcW w:w="1701" w:type="dxa"/>
            <w:tcBorders>
              <w:top w:val="single" w:sz="4" w:space="0" w:color="auto"/>
              <w:left w:val="single" w:sz="4" w:space="0" w:color="auto"/>
              <w:bottom w:val="single" w:sz="4" w:space="0" w:color="auto"/>
              <w:right w:val="single" w:sz="4" w:space="0" w:color="auto"/>
            </w:tcBorders>
            <w:vAlign w:val="center"/>
          </w:tcPr>
          <w:p w14:paraId="067A72B0" w14:textId="2CE1ADB7" w:rsidR="007C28A4" w:rsidRDefault="007C28A4" w:rsidP="007C28A4">
            <w:pPr>
              <w:jc w:val="center"/>
              <w:rPr>
                <w:rFonts w:ascii="Arial" w:hAnsi="Arial" w:cs="Arial"/>
                <w:color w:val="000000"/>
                <w:sz w:val="22"/>
                <w:szCs w:val="22"/>
              </w:rPr>
            </w:pPr>
            <w:r w:rsidRPr="007C28A4">
              <w:rPr>
                <w:rFonts w:ascii="Arial" w:hAnsi="Arial" w:cs="Arial"/>
                <w:color w:val="000000"/>
                <w:sz w:val="22"/>
                <w:szCs w:val="22"/>
              </w:rPr>
              <w:t>750,000</w:t>
            </w:r>
          </w:p>
        </w:tc>
        <w:tc>
          <w:tcPr>
            <w:tcW w:w="1276" w:type="dxa"/>
            <w:tcBorders>
              <w:top w:val="single" w:sz="4" w:space="0" w:color="auto"/>
              <w:left w:val="single" w:sz="4" w:space="0" w:color="auto"/>
              <w:bottom w:val="single" w:sz="4" w:space="0" w:color="auto"/>
              <w:right w:val="single" w:sz="4" w:space="0" w:color="auto"/>
            </w:tcBorders>
          </w:tcPr>
          <w:p w14:paraId="228E8A9A" w14:textId="393D6D1D" w:rsidR="007C28A4" w:rsidRDefault="007C28A4" w:rsidP="007C28A4">
            <w:pPr>
              <w:jc w:val="center"/>
              <w:rPr>
                <w:rFonts w:ascii="Arial" w:hAnsi="Arial" w:cs="Arial"/>
                <w:sz w:val="22"/>
                <w:szCs w:val="22"/>
              </w:rPr>
            </w:pPr>
            <w:r w:rsidRPr="007C28A4">
              <w:rPr>
                <w:rFonts w:ascii="Arial" w:hAnsi="Arial" w:cs="Arial"/>
                <w:sz w:val="22"/>
                <w:szCs w:val="22"/>
              </w:rPr>
              <w:t>$0.98</w:t>
            </w:r>
          </w:p>
        </w:tc>
        <w:tc>
          <w:tcPr>
            <w:tcW w:w="1949" w:type="dxa"/>
            <w:tcBorders>
              <w:top w:val="single" w:sz="4" w:space="0" w:color="auto"/>
              <w:left w:val="single" w:sz="4" w:space="0" w:color="auto"/>
              <w:bottom w:val="single" w:sz="4" w:space="0" w:color="auto"/>
              <w:right w:val="single" w:sz="4" w:space="0" w:color="auto"/>
            </w:tcBorders>
          </w:tcPr>
          <w:p w14:paraId="5168066B" w14:textId="1D695817" w:rsidR="007C28A4" w:rsidRDefault="007C28A4" w:rsidP="007C28A4">
            <w:pPr>
              <w:rPr>
                <w:rFonts w:ascii="Arial" w:hAnsi="Arial" w:cs="Arial"/>
                <w:sz w:val="22"/>
                <w:szCs w:val="22"/>
              </w:rPr>
            </w:pPr>
            <w:r>
              <w:rPr>
                <w:rFonts w:ascii="Arial" w:hAnsi="Arial" w:cs="Arial"/>
                <w:sz w:val="22"/>
                <w:szCs w:val="22"/>
              </w:rPr>
              <w:t>March 6, 2026</w:t>
            </w:r>
          </w:p>
        </w:tc>
        <w:tc>
          <w:tcPr>
            <w:tcW w:w="2003" w:type="dxa"/>
            <w:tcBorders>
              <w:top w:val="single" w:sz="4" w:space="0" w:color="auto"/>
              <w:left w:val="single" w:sz="4" w:space="0" w:color="auto"/>
              <w:bottom w:val="single" w:sz="4" w:space="0" w:color="auto"/>
              <w:right w:val="single" w:sz="4" w:space="0" w:color="auto"/>
            </w:tcBorders>
          </w:tcPr>
          <w:p w14:paraId="1ECB13DC" w14:textId="6D653282" w:rsidR="007C28A4" w:rsidRDefault="007C28A4" w:rsidP="007C28A4">
            <w:pPr>
              <w:rPr>
                <w:rFonts w:ascii="Arial" w:hAnsi="Arial" w:cs="Arial"/>
                <w:sz w:val="22"/>
                <w:szCs w:val="22"/>
              </w:rPr>
            </w:pPr>
            <w:r w:rsidRPr="007C28A4">
              <w:rPr>
                <w:rFonts w:ascii="Arial" w:hAnsi="Arial" w:cs="Arial"/>
                <w:sz w:val="22"/>
                <w:szCs w:val="22"/>
              </w:rPr>
              <w:t>March 6, 2031</w:t>
            </w:r>
          </w:p>
        </w:tc>
      </w:tr>
      <w:tr w:rsidR="007C28A4" w14:paraId="3F80C042" w14:textId="77777777" w:rsidTr="007C28A4">
        <w:tc>
          <w:tcPr>
            <w:tcW w:w="2994" w:type="dxa"/>
            <w:tcBorders>
              <w:top w:val="single" w:sz="4" w:space="0" w:color="auto"/>
              <w:left w:val="single" w:sz="4" w:space="0" w:color="auto"/>
              <w:bottom w:val="single" w:sz="4" w:space="0" w:color="auto"/>
              <w:right w:val="single" w:sz="4" w:space="0" w:color="auto"/>
            </w:tcBorders>
            <w:vAlign w:val="bottom"/>
          </w:tcPr>
          <w:p w14:paraId="0BF2692F" w14:textId="1799254C" w:rsidR="007C28A4" w:rsidRPr="007C28A4" w:rsidRDefault="007C28A4" w:rsidP="007C28A4">
            <w:pPr>
              <w:rPr>
                <w:rFonts w:ascii="Arial" w:hAnsi="Arial" w:cs="Arial"/>
                <w:color w:val="000000"/>
                <w:sz w:val="22"/>
                <w:szCs w:val="22"/>
              </w:rPr>
            </w:pPr>
            <w:r w:rsidRPr="007C28A4">
              <w:rPr>
                <w:rFonts w:ascii="Arial" w:hAnsi="Arial" w:cs="Arial"/>
                <w:color w:val="000000"/>
                <w:sz w:val="22"/>
                <w:szCs w:val="22"/>
              </w:rPr>
              <w:t>Alex Bugden</w:t>
            </w:r>
          </w:p>
        </w:tc>
        <w:tc>
          <w:tcPr>
            <w:tcW w:w="1701" w:type="dxa"/>
            <w:tcBorders>
              <w:top w:val="single" w:sz="4" w:space="0" w:color="auto"/>
              <w:left w:val="single" w:sz="4" w:space="0" w:color="auto"/>
              <w:bottom w:val="single" w:sz="4" w:space="0" w:color="auto"/>
              <w:right w:val="single" w:sz="4" w:space="0" w:color="auto"/>
            </w:tcBorders>
            <w:vAlign w:val="bottom"/>
          </w:tcPr>
          <w:p w14:paraId="6DB9E7BE" w14:textId="68D20923" w:rsidR="007C28A4" w:rsidRDefault="007C28A4" w:rsidP="007C28A4">
            <w:pPr>
              <w:jc w:val="center"/>
              <w:rPr>
                <w:rFonts w:ascii="Arial" w:hAnsi="Arial" w:cs="Arial"/>
                <w:color w:val="000000"/>
                <w:sz w:val="22"/>
                <w:szCs w:val="22"/>
              </w:rPr>
            </w:pPr>
            <w:r w:rsidRPr="007C28A4">
              <w:rPr>
                <w:rFonts w:ascii="Arial" w:hAnsi="Arial" w:cs="Arial"/>
                <w:color w:val="000000"/>
                <w:sz w:val="22"/>
                <w:szCs w:val="22"/>
              </w:rPr>
              <w:t>200,000</w:t>
            </w:r>
          </w:p>
        </w:tc>
        <w:tc>
          <w:tcPr>
            <w:tcW w:w="1276" w:type="dxa"/>
            <w:tcBorders>
              <w:top w:val="single" w:sz="4" w:space="0" w:color="auto"/>
              <w:left w:val="single" w:sz="4" w:space="0" w:color="auto"/>
              <w:bottom w:val="single" w:sz="4" w:space="0" w:color="auto"/>
              <w:right w:val="single" w:sz="4" w:space="0" w:color="auto"/>
            </w:tcBorders>
          </w:tcPr>
          <w:p w14:paraId="0FFC62A8" w14:textId="048FC370" w:rsidR="007C28A4" w:rsidRDefault="007C28A4" w:rsidP="007C28A4">
            <w:pPr>
              <w:jc w:val="center"/>
              <w:rPr>
                <w:rFonts w:ascii="Arial" w:hAnsi="Arial" w:cs="Arial"/>
                <w:sz w:val="22"/>
                <w:szCs w:val="22"/>
              </w:rPr>
            </w:pPr>
            <w:r w:rsidRPr="007C28A4">
              <w:rPr>
                <w:rFonts w:ascii="Arial" w:hAnsi="Arial" w:cs="Arial"/>
                <w:sz w:val="22"/>
                <w:szCs w:val="22"/>
              </w:rPr>
              <w:t>$0.98</w:t>
            </w:r>
          </w:p>
        </w:tc>
        <w:tc>
          <w:tcPr>
            <w:tcW w:w="1949" w:type="dxa"/>
            <w:tcBorders>
              <w:top w:val="single" w:sz="4" w:space="0" w:color="auto"/>
              <w:left w:val="single" w:sz="4" w:space="0" w:color="auto"/>
              <w:bottom w:val="single" w:sz="4" w:space="0" w:color="auto"/>
              <w:right w:val="single" w:sz="4" w:space="0" w:color="auto"/>
            </w:tcBorders>
          </w:tcPr>
          <w:p w14:paraId="6061799B" w14:textId="5E4FA25B" w:rsidR="007C28A4" w:rsidRDefault="007C28A4" w:rsidP="007C28A4">
            <w:pPr>
              <w:rPr>
                <w:rFonts w:ascii="Arial" w:hAnsi="Arial" w:cs="Arial"/>
                <w:sz w:val="22"/>
                <w:szCs w:val="22"/>
              </w:rPr>
            </w:pPr>
            <w:r>
              <w:rPr>
                <w:rFonts w:ascii="Arial" w:hAnsi="Arial" w:cs="Arial"/>
                <w:sz w:val="22"/>
                <w:szCs w:val="22"/>
              </w:rPr>
              <w:t>March 6, 2026</w:t>
            </w:r>
          </w:p>
        </w:tc>
        <w:tc>
          <w:tcPr>
            <w:tcW w:w="2003" w:type="dxa"/>
            <w:tcBorders>
              <w:top w:val="single" w:sz="4" w:space="0" w:color="auto"/>
              <w:left w:val="single" w:sz="4" w:space="0" w:color="auto"/>
              <w:bottom w:val="single" w:sz="4" w:space="0" w:color="auto"/>
              <w:right w:val="single" w:sz="4" w:space="0" w:color="auto"/>
            </w:tcBorders>
          </w:tcPr>
          <w:p w14:paraId="16832074" w14:textId="30146416" w:rsidR="007C28A4" w:rsidRDefault="007C28A4" w:rsidP="007C28A4">
            <w:pPr>
              <w:rPr>
                <w:rFonts w:ascii="Arial" w:hAnsi="Arial" w:cs="Arial"/>
                <w:sz w:val="22"/>
                <w:szCs w:val="22"/>
              </w:rPr>
            </w:pPr>
            <w:r w:rsidRPr="007C28A4">
              <w:rPr>
                <w:rFonts w:ascii="Arial" w:hAnsi="Arial" w:cs="Arial"/>
                <w:sz w:val="22"/>
                <w:szCs w:val="22"/>
              </w:rPr>
              <w:t>March 6, 2031</w:t>
            </w:r>
          </w:p>
        </w:tc>
      </w:tr>
      <w:tr w:rsidR="007C28A4" w14:paraId="581A8E63" w14:textId="77777777" w:rsidTr="007C28A4">
        <w:tc>
          <w:tcPr>
            <w:tcW w:w="2994" w:type="dxa"/>
            <w:tcBorders>
              <w:top w:val="single" w:sz="4" w:space="0" w:color="auto"/>
              <w:left w:val="single" w:sz="4" w:space="0" w:color="auto"/>
              <w:bottom w:val="single" w:sz="4" w:space="0" w:color="auto"/>
              <w:right w:val="single" w:sz="4" w:space="0" w:color="auto"/>
            </w:tcBorders>
            <w:vAlign w:val="bottom"/>
          </w:tcPr>
          <w:p w14:paraId="495C6DB5" w14:textId="6938866F" w:rsidR="007C28A4" w:rsidRPr="007C28A4" w:rsidRDefault="007C28A4" w:rsidP="007C28A4">
            <w:pPr>
              <w:rPr>
                <w:rFonts w:ascii="Arial" w:hAnsi="Arial" w:cs="Arial"/>
                <w:color w:val="000000"/>
                <w:sz w:val="22"/>
                <w:szCs w:val="22"/>
              </w:rPr>
            </w:pPr>
            <w:r w:rsidRPr="007C28A4">
              <w:rPr>
                <w:rFonts w:ascii="Arial" w:hAnsi="Arial" w:cs="Arial"/>
                <w:color w:val="000000"/>
                <w:sz w:val="22"/>
                <w:szCs w:val="22"/>
              </w:rPr>
              <w:t>Timothy Ko</w:t>
            </w:r>
          </w:p>
        </w:tc>
        <w:tc>
          <w:tcPr>
            <w:tcW w:w="1701" w:type="dxa"/>
            <w:tcBorders>
              <w:top w:val="single" w:sz="4" w:space="0" w:color="auto"/>
              <w:left w:val="single" w:sz="4" w:space="0" w:color="auto"/>
              <w:bottom w:val="single" w:sz="4" w:space="0" w:color="auto"/>
              <w:right w:val="single" w:sz="4" w:space="0" w:color="auto"/>
            </w:tcBorders>
            <w:vAlign w:val="bottom"/>
          </w:tcPr>
          <w:p w14:paraId="79E98866" w14:textId="5CB584BD" w:rsidR="007C28A4" w:rsidRDefault="007C28A4" w:rsidP="007C28A4">
            <w:pPr>
              <w:jc w:val="center"/>
              <w:rPr>
                <w:rFonts w:ascii="Arial" w:hAnsi="Arial" w:cs="Arial"/>
                <w:color w:val="000000"/>
                <w:sz w:val="22"/>
                <w:szCs w:val="22"/>
              </w:rPr>
            </w:pPr>
            <w:r w:rsidRPr="007C28A4">
              <w:rPr>
                <w:rFonts w:ascii="Arial" w:hAnsi="Arial" w:cs="Arial"/>
                <w:color w:val="000000"/>
                <w:sz w:val="22"/>
                <w:szCs w:val="22"/>
              </w:rPr>
              <w:t>200,000</w:t>
            </w:r>
          </w:p>
        </w:tc>
        <w:tc>
          <w:tcPr>
            <w:tcW w:w="1276" w:type="dxa"/>
            <w:tcBorders>
              <w:top w:val="single" w:sz="4" w:space="0" w:color="auto"/>
              <w:left w:val="single" w:sz="4" w:space="0" w:color="auto"/>
              <w:bottom w:val="single" w:sz="4" w:space="0" w:color="auto"/>
              <w:right w:val="single" w:sz="4" w:space="0" w:color="auto"/>
            </w:tcBorders>
          </w:tcPr>
          <w:p w14:paraId="0F22B47B" w14:textId="1A494142" w:rsidR="007C28A4" w:rsidRDefault="007C28A4" w:rsidP="007C28A4">
            <w:pPr>
              <w:jc w:val="center"/>
              <w:rPr>
                <w:rFonts w:ascii="Arial" w:hAnsi="Arial" w:cs="Arial"/>
                <w:sz w:val="22"/>
                <w:szCs w:val="22"/>
              </w:rPr>
            </w:pPr>
            <w:r w:rsidRPr="007C28A4">
              <w:rPr>
                <w:rFonts w:ascii="Arial" w:hAnsi="Arial" w:cs="Arial"/>
                <w:sz w:val="22"/>
                <w:szCs w:val="22"/>
              </w:rPr>
              <w:t>$0.98</w:t>
            </w:r>
          </w:p>
        </w:tc>
        <w:tc>
          <w:tcPr>
            <w:tcW w:w="1949" w:type="dxa"/>
            <w:tcBorders>
              <w:top w:val="single" w:sz="4" w:space="0" w:color="auto"/>
              <w:left w:val="single" w:sz="4" w:space="0" w:color="auto"/>
              <w:bottom w:val="single" w:sz="4" w:space="0" w:color="auto"/>
              <w:right w:val="single" w:sz="4" w:space="0" w:color="auto"/>
            </w:tcBorders>
          </w:tcPr>
          <w:p w14:paraId="41729D3D" w14:textId="19507078" w:rsidR="007C28A4" w:rsidRDefault="007C28A4" w:rsidP="007C28A4">
            <w:pPr>
              <w:rPr>
                <w:rFonts w:ascii="Arial" w:hAnsi="Arial" w:cs="Arial"/>
                <w:sz w:val="22"/>
                <w:szCs w:val="22"/>
              </w:rPr>
            </w:pPr>
            <w:r>
              <w:rPr>
                <w:rFonts w:ascii="Arial" w:hAnsi="Arial" w:cs="Arial"/>
                <w:sz w:val="22"/>
                <w:szCs w:val="22"/>
              </w:rPr>
              <w:t>March 6, 2026</w:t>
            </w:r>
          </w:p>
        </w:tc>
        <w:tc>
          <w:tcPr>
            <w:tcW w:w="2003" w:type="dxa"/>
            <w:tcBorders>
              <w:top w:val="single" w:sz="4" w:space="0" w:color="auto"/>
              <w:left w:val="single" w:sz="4" w:space="0" w:color="auto"/>
              <w:bottom w:val="single" w:sz="4" w:space="0" w:color="auto"/>
              <w:right w:val="single" w:sz="4" w:space="0" w:color="auto"/>
            </w:tcBorders>
          </w:tcPr>
          <w:p w14:paraId="6506FCBB" w14:textId="3DF76238" w:rsidR="007C28A4" w:rsidRDefault="007C28A4" w:rsidP="007C28A4">
            <w:pPr>
              <w:rPr>
                <w:rFonts w:ascii="Arial" w:hAnsi="Arial" w:cs="Arial"/>
                <w:sz w:val="22"/>
                <w:szCs w:val="22"/>
              </w:rPr>
            </w:pPr>
            <w:r w:rsidRPr="007C28A4">
              <w:rPr>
                <w:rFonts w:ascii="Arial" w:hAnsi="Arial" w:cs="Arial"/>
                <w:sz w:val="22"/>
                <w:szCs w:val="22"/>
              </w:rPr>
              <w:t>March 6, 2031</w:t>
            </w:r>
          </w:p>
        </w:tc>
      </w:tr>
      <w:tr w:rsidR="007C28A4" w14:paraId="234935F1" w14:textId="77777777" w:rsidTr="007C28A4">
        <w:tc>
          <w:tcPr>
            <w:tcW w:w="2994" w:type="dxa"/>
            <w:tcBorders>
              <w:top w:val="single" w:sz="4" w:space="0" w:color="auto"/>
              <w:left w:val="single" w:sz="4" w:space="0" w:color="auto"/>
              <w:bottom w:val="single" w:sz="4" w:space="0" w:color="auto"/>
              <w:right w:val="single" w:sz="4" w:space="0" w:color="auto"/>
            </w:tcBorders>
            <w:vAlign w:val="bottom"/>
          </w:tcPr>
          <w:p w14:paraId="0DD560DB" w14:textId="388A4883" w:rsidR="007C28A4" w:rsidRPr="007C28A4" w:rsidRDefault="007C28A4" w:rsidP="007C28A4">
            <w:pPr>
              <w:rPr>
                <w:rFonts w:ascii="Arial" w:hAnsi="Arial" w:cs="Arial"/>
                <w:color w:val="000000"/>
                <w:sz w:val="22"/>
                <w:szCs w:val="22"/>
              </w:rPr>
            </w:pPr>
            <w:r w:rsidRPr="007C28A4">
              <w:rPr>
                <w:rFonts w:ascii="Arial" w:hAnsi="Arial" w:cs="Arial"/>
                <w:color w:val="000000"/>
                <w:sz w:val="22"/>
                <w:szCs w:val="22"/>
              </w:rPr>
              <w:t>John Chisholm</w:t>
            </w:r>
          </w:p>
        </w:tc>
        <w:tc>
          <w:tcPr>
            <w:tcW w:w="1701" w:type="dxa"/>
            <w:tcBorders>
              <w:top w:val="single" w:sz="4" w:space="0" w:color="auto"/>
              <w:left w:val="single" w:sz="4" w:space="0" w:color="auto"/>
              <w:bottom w:val="single" w:sz="4" w:space="0" w:color="auto"/>
              <w:right w:val="single" w:sz="4" w:space="0" w:color="auto"/>
            </w:tcBorders>
            <w:vAlign w:val="bottom"/>
          </w:tcPr>
          <w:p w14:paraId="4DF172D2" w14:textId="3AB23E9F" w:rsidR="007C28A4" w:rsidRDefault="007C28A4" w:rsidP="007C28A4">
            <w:pPr>
              <w:jc w:val="center"/>
              <w:rPr>
                <w:rFonts w:ascii="Arial" w:hAnsi="Arial" w:cs="Arial"/>
                <w:color w:val="000000"/>
                <w:sz w:val="22"/>
                <w:szCs w:val="22"/>
              </w:rPr>
            </w:pPr>
            <w:r w:rsidRPr="007C28A4">
              <w:rPr>
                <w:rFonts w:ascii="Arial" w:hAnsi="Arial" w:cs="Arial"/>
                <w:color w:val="000000"/>
                <w:sz w:val="22"/>
                <w:szCs w:val="22"/>
              </w:rPr>
              <w:t>250,000</w:t>
            </w:r>
          </w:p>
        </w:tc>
        <w:tc>
          <w:tcPr>
            <w:tcW w:w="1276" w:type="dxa"/>
            <w:tcBorders>
              <w:top w:val="single" w:sz="4" w:space="0" w:color="auto"/>
              <w:left w:val="single" w:sz="4" w:space="0" w:color="auto"/>
              <w:bottom w:val="single" w:sz="4" w:space="0" w:color="auto"/>
              <w:right w:val="single" w:sz="4" w:space="0" w:color="auto"/>
            </w:tcBorders>
          </w:tcPr>
          <w:p w14:paraId="42CEC425" w14:textId="075942D8" w:rsidR="007C28A4" w:rsidRDefault="007C28A4" w:rsidP="007C28A4">
            <w:pPr>
              <w:jc w:val="center"/>
              <w:rPr>
                <w:rFonts w:ascii="Arial" w:hAnsi="Arial" w:cs="Arial"/>
                <w:sz w:val="22"/>
                <w:szCs w:val="22"/>
              </w:rPr>
            </w:pPr>
            <w:r w:rsidRPr="007C28A4">
              <w:rPr>
                <w:rFonts w:ascii="Arial" w:hAnsi="Arial" w:cs="Arial"/>
                <w:sz w:val="22"/>
                <w:szCs w:val="22"/>
              </w:rPr>
              <w:t>$0.98</w:t>
            </w:r>
          </w:p>
        </w:tc>
        <w:tc>
          <w:tcPr>
            <w:tcW w:w="1949" w:type="dxa"/>
            <w:tcBorders>
              <w:top w:val="single" w:sz="4" w:space="0" w:color="auto"/>
              <w:left w:val="single" w:sz="4" w:space="0" w:color="auto"/>
              <w:bottom w:val="single" w:sz="4" w:space="0" w:color="auto"/>
              <w:right w:val="single" w:sz="4" w:space="0" w:color="auto"/>
            </w:tcBorders>
          </w:tcPr>
          <w:p w14:paraId="1147A1D3" w14:textId="567FC1C7" w:rsidR="007C28A4" w:rsidRDefault="007C28A4" w:rsidP="007C28A4">
            <w:pPr>
              <w:rPr>
                <w:rFonts w:ascii="Arial" w:hAnsi="Arial" w:cs="Arial"/>
                <w:sz w:val="22"/>
                <w:szCs w:val="22"/>
              </w:rPr>
            </w:pPr>
            <w:r>
              <w:rPr>
                <w:rFonts w:ascii="Arial" w:hAnsi="Arial" w:cs="Arial"/>
                <w:sz w:val="22"/>
                <w:szCs w:val="22"/>
              </w:rPr>
              <w:t>March 6, 2026</w:t>
            </w:r>
          </w:p>
        </w:tc>
        <w:tc>
          <w:tcPr>
            <w:tcW w:w="2003" w:type="dxa"/>
            <w:tcBorders>
              <w:top w:val="single" w:sz="4" w:space="0" w:color="auto"/>
              <w:left w:val="single" w:sz="4" w:space="0" w:color="auto"/>
              <w:bottom w:val="single" w:sz="4" w:space="0" w:color="auto"/>
              <w:right w:val="single" w:sz="4" w:space="0" w:color="auto"/>
            </w:tcBorders>
          </w:tcPr>
          <w:p w14:paraId="0417E217" w14:textId="7E39DB69" w:rsidR="007C28A4" w:rsidRDefault="007C28A4" w:rsidP="007C28A4">
            <w:pPr>
              <w:rPr>
                <w:rFonts w:ascii="Arial" w:hAnsi="Arial" w:cs="Arial"/>
                <w:sz w:val="22"/>
                <w:szCs w:val="22"/>
              </w:rPr>
            </w:pPr>
            <w:r w:rsidRPr="007C28A4">
              <w:rPr>
                <w:rFonts w:ascii="Arial" w:hAnsi="Arial" w:cs="Arial"/>
                <w:sz w:val="22"/>
                <w:szCs w:val="22"/>
              </w:rPr>
              <w:t>March 6, 2031</w:t>
            </w:r>
          </w:p>
        </w:tc>
      </w:tr>
      <w:tr w:rsidR="007C28A4" w14:paraId="10CD3FA9" w14:textId="77777777" w:rsidTr="007C28A4">
        <w:tc>
          <w:tcPr>
            <w:tcW w:w="2994" w:type="dxa"/>
            <w:tcBorders>
              <w:top w:val="single" w:sz="4" w:space="0" w:color="auto"/>
              <w:left w:val="single" w:sz="4" w:space="0" w:color="auto"/>
              <w:bottom w:val="single" w:sz="4" w:space="0" w:color="auto"/>
              <w:right w:val="single" w:sz="4" w:space="0" w:color="auto"/>
            </w:tcBorders>
            <w:vAlign w:val="bottom"/>
          </w:tcPr>
          <w:p w14:paraId="4AA7311F" w14:textId="2C0C8A8E" w:rsidR="007C28A4" w:rsidRPr="007C28A4" w:rsidRDefault="007C28A4" w:rsidP="007C28A4">
            <w:pPr>
              <w:rPr>
                <w:rFonts w:ascii="Arial" w:hAnsi="Arial" w:cs="Arial"/>
                <w:color w:val="000000"/>
                <w:sz w:val="22"/>
                <w:szCs w:val="22"/>
              </w:rPr>
            </w:pPr>
            <w:r w:rsidRPr="007C28A4">
              <w:rPr>
                <w:rFonts w:ascii="Arial" w:hAnsi="Arial" w:cs="Arial"/>
                <w:color w:val="000000"/>
                <w:sz w:val="22"/>
                <w:szCs w:val="22"/>
              </w:rPr>
              <w:t>Nia Capital Corp. (principal:  Kelly Pladson)</w:t>
            </w:r>
          </w:p>
        </w:tc>
        <w:tc>
          <w:tcPr>
            <w:tcW w:w="1701" w:type="dxa"/>
            <w:tcBorders>
              <w:top w:val="single" w:sz="4" w:space="0" w:color="auto"/>
              <w:left w:val="single" w:sz="4" w:space="0" w:color="auto"/>
              <w:bottom w:val="single" w:sz="4" w:space="0" w:color="auto"/>
              <w:right w:val="single" w:sz="4" w:space="0" w:color="auto"/>
            </w:tcBorders>
            <w:vAlign w:val="bottom"/>
          </w:tcPr>
          <w:p w14:paraId="0B14528C" w14:textId="63192C2E" w:rsidR="007C28A4" w:rsidRDefault="007C28A4" w:rsidP="007C28A4">
            <w:pPr>
              <w:jc w:val="center"/>
              <w:rPr>
                <w:rFonts w:ascii="Arial" w:hAnsi="Arial" w:cs="Arial"/>
                <w:color w:val="000000"/>
                <w:sz w:val="22"/>
                <w:szCs w:val="22"/>
              </w:rPr>
            </w:pPr>
            <w:r w:rsidRPr="007C28A4">
              <w:rPr>
                <w:rFonts w:ascii="Arial" w:hAnsi="Arial" w:cs="Arial"/>
                <w:color w:val="000000"/>
                <w:sz w:val="22"/>
                <w:szCs w:val="22"/>
              </w:rPr>
              <w:t>75,000</w:t>
            </w:r>
          </w:p>
        </w:tc>
        <w:tc>
          <w:tcPr>
            <w:tcW w:w="1276" w:type="dxa"/>
            <w:tcBorders>
              <w:top w:val="single" w:sz="4" w:space="0" w:color="auto"/>
              <w:left w:val="single" w:sz="4" w:space="0" w:color="auto"/>
              <w:bottom w:val="single" w:sz="4" w:space="0" w:color="auto"/>
              <w:right w:val="single" w:sz="4" w:space="0" w:color="auto"/>
            </w:tcBorders>
          </w:tcPr>
          <w:p w14:paraId="25AF87FF" w14:textId="0665FEFC" w:rsidR="007C28A4" w:rsidRDefault="007C28A4" w:rsidP="007C28A4">
            <w:pPr>
              <w:jc w:val="center"/>
              <w:rPr>
                <w:rFonts w:ascii="Arial" w:hAnsi="Arial" w:cs="Arial"/>
                <w:sz w:val="22"/>
                <w:szCs w:val="22"/>
              </w:rPr>
            </w:pPr>
            <w:r w:rsidRPr="007C28A4">
              <w:rPr>
                <w:rFonts w:ascii="Arial" w:hAnsi="Arial" w:cs="Arial"/>
                <w:sz w:val="22"/>
                <w:szCs w:val="22"/>
              </w:rPr>
              <w:t>$0.98</w:t>
            </w:r>
          </w:p>
        </w:tc>
        <w:tc>
          <w:tcPr>
            <w:tcW w:w="1949" w:type="dxa"/>
            <w:tcBorders>
              <w:top w:val="single" w:sz="4" w:space="0" w:color="auto"/>
              <w:left w:val="single" w:sz="4" w:space="0" w:color="auto"/>
              <w:bottom w:val="single" w:sz="4" w:space="0" w:color="auto"/>
              <w:right w:val="single" w:sz="4" w:space="0" w:color="auto"/>
            </w:tcBorders>
          </w:tcPr>
          <w:p w14:paraId="5A0111E2" w14:textId="0CA34F79" w:rsidR="007C28A4" w:rsidRDefault="007C28A4" w:rsidP="007C28A4">
            <w:pPr>
              <w:rPr>
                <w:rFonts w:ascii="Arial" w:hAnsi="Arial" w:cs="Arial"/>
                <w:sz w:val="22"/>
                <w:szCs w:val="22"/>
              </w:rPr>
            </w:pPr>
            <w:r>
              <w:rPr>
                <w:rFonts w:ascii="Arial" w:hAnsi="Arial" w:cs="Arial"/>
                <w:sz w:val="22"/>
                <w:szCs w:val="22"/>
              </w:rPr>
              <w:t>March 6, 2026</w:t>
            </w:r>
          </w:p>
        </w:tc>
        <w:tc>
          <w:tcPr>
            <w:tcW w:w="2003" w:type="dxa"/>
            <w:tcBorders>
              <w:top w:val="single" w:sz="4" w:space="0" w:color="auto"/>
              <w:left w:val="single" w:sz="4" w:space="0" w:color="auto"/>
              <w:bottom w:val="single" w:sz="4" w:space="0" w:color="auto"/>
              <w:right w:val="single" w:sz="4" w:space="0" w:color="auto"/>
            </w:tcBorders>
          </w:tcPr>
          <w:p w14:paraId="7617F98B" w14:textId="702C800A" w:rsidR="007C28A4" w:rsidRDefault="007C28A4" w:rsidP="007C28A4">
            <w:pPr>
              <w:rPr>
                <w:rFonts w:ascii="Arial" w:hAnsi="Arial" w:cs="Arial"/>
                <w:sz w:val="22"/>
                <w:szCs w:val="22"/>
              </w:rPr>
            </w:pPr>
            <w:r w:rsidRPr="007C28A4">
              <w:rPr>
                <w:rFonts w:ascii="Arial" w:hAnsi="Arial" w:cs="Arial"/>
                <w:sz w:val="22"/>
                <w:szCs w:val="22"/>
              </w:rPr>
              <w:t>March 6, 2031</w:t>
            </w:r>
          </w:p>
        </w:tc>
      </w:tr>
      <w:tr w:rsidR="007C28A4" w14:paraId="654958EF" w14:textId="77777777" w:rsidTr="007C28A4">
        <w:tc>
          <w:tcPr>
            <w:tcW w:w="2994" w:type="dxa"/>
            <w:tcBorders>
              <w:top w:val="single" w:sz="4" w:space="0" w:color="auto"/>
              <w:left w:val="single" w:sz="4" w:space="0" w:color="auto"/>
              <w:bottom w:val="single" w:sz="4" w:space="0" w:color="auto"/>
              <w:right w:val="single" w:sz="4" w:space="0" w:color="auto"/>
            </w:tcBorders>
            <w:vAlign w:val="bottom"/>
          </w:tcPr>
          <w:p w14:paraId="2D0FFB1B" w14:textId="782C2F91" w:rsidR="007C28A4" w:rsidRPr="007C28A4" w:rsidRDefault="007C28A4" w:rsidP="007C28A4">
            <w:pPr>
              <w:rPr>
                <w:rFonts w:ascii="Arial" w:hAnsi="Arial" w:cs="Arial"/>
                <w:color w:val="000000"/>
                <w:sz w:val="22"/>
                <w:szCs w:val="22"/>
              </w:rPr>
            </w:pPr>
            <w:r w:rsidRPr="007C28A4">
              <w:rPr>
                <w:rFonts w:ascii="Arial" w:hAnsi="Arial" w:cs="Arial"/>
                <w:color w:val="000000"/>
                <w:sz w:val="22"/>
                <w:szCs w:val="22"/>
              </w:rPr>
              <w:t>Sara Knappe</w:t>
            </w:r>
          </w:p>
        </w:tc>
        <w:tc>
          <w:tcPr>
            <w:tcW w:w="1701" w:type="dxa"/>
            <w:tcBorders>
              <w:top w:val="single" w:sz="4" w:space="0" w:color="auto"/>
              <w:left w:val="single" w:sz="4" w:space="0" w:color="auto"/>
              <w:bottom w:val="single" w:sz="4" w:space="0" w:color="auto"/>
              <w:right w:val="single" w:sz="4" w:space="0" w:color="auto"/>
            </w:tcBorders>
            <w:vAlign w:val="bottom"/>
          </w:tcPr>
          <w:p w14:paraId="592103F0" w14:textId="57C0D96B" w:rsidR="007C28A4" w:rsidRDefault="007C28A4" w:rsidP="007C28A4">
            <w:pPr>
              <w:jc w:val="center"/>
              <w:rPr>
                <w:rFonts w:ascii="Arial" w:hAnsi="Arial" w:cs="Arial"/>
                <w:color w:val="000000"/>
                <w:sz w:val="22"/>
                <w:szCs w:val="22"/>
              </w:rPr>
            </w:pPr>
            <w:r w:rsidRPr="007C28A4">
              <w:rPr>
                <w:rFonts w:ascii="Arial" w:hAnsi="Arial" w:cs="Arial"/>
                <w:color w:val="000000"/>
                <w:sz w:val="22"/>
                <w:szCs w:val="22"/>
              </w:rPr>
              <w:t>10,000</w:t>
            </w:r>
          </w:p>
        </w:tc>
        <w:tc>
          <w:tcPr>
            <w:tcW w:w="1276" w:type="dxa"/>
            <w:tcBorders>
              <w:top w:val="single" w:sz="4" w:space="0" w:color="auto"/>
              <w:left w:val="single" w:sz="4" w:space="0" w:color="auto"/>
              <w:bottom w:val="single" w:sz="4" w:space="0" w:color="auto"/>
              <w:right w:val="single" w:sz="4" w:space="0" w:color="auto"/>
            </w:tcBorders>
          </w:tcPr>
          <w:p w14:paraId="62A0F2D0" w14:textId="11F3CAF6" w:rsidR="007C28A4" w:rsidRDefault="007C28A4" w:rsidP="007C28A4">
            <w:pPr>
              <w:jc w:val="center"/>
              <w:rPr>
                <w:rFonts w:ascii="Arial" w:hAnsi="Arial" w:cs="Arial"/>
                <w:sz w:val="22"/>
                <w:szCs w:val="22"/>
              </w:rPr>
            </w:pPr>
            <w:r w:rsidRPr="007C28A4">
              <w:rPr>
                <w:rFonts w:ascii="Arial" w:hAnsi="Arial" w:cs="Arial"/>
                <w:sz w:val="22"/>
                <w:szCs w:val="22"/>
              </w:rPr>
              <w:t>$0.98</w:t>
            </w:r>
          </w:p>
        </w:tc>
        <w:tc>
          <w:tcPr>
            <w:tcW w:w="1949" w:type="dxa"/>
            <w:tcBorders>
              <w:top w:val="single" w:sz="4" w:space="0" w:color="auto"/>
              <w:left w:val="single" w:sz="4" w:space="0" w:color="auto"/>
              <w:bottom w:val="single" w:sz="4" w:space="0" w:color="auto"/>
              <w:right w:val="single" w:sz="4" w:space="0" w:color="auto"/>
            </w:tcBorders>
          </w:tcPr>
          <w:p w14:paraId="53901397" w14:textId="7638EA7A" w:rsidR="007C28A4" w:rsidRDefault="007C28A4" w:rsidP="007C28A4">
            <w:pPr>
              <w:rPr>
                <w:rFonts w:ascii="Arial" w:hAnsi="Arial" w:cs="Arial"/>
                <w:sz w:val="22"/>
                <w:szCs w:val="22"/>
              </w:rPr>
            </w:pPr>
            <w:r>
              <w:rPr>
                <w:rFonts w:ascii="Arial" w:hAnsi="Arial" w:cs="Arial"/>
                <w:sz w:val="22"/>
                <w:szCs w:val="22"/>
              </w:rPr>
              <w:t>March 6, 2026</w:t>
            </w:r>
          </w:p>
        </w:tc>
        <w:tc>
          <w:tcPr>
            <w:tcW w:w="2003" w:type="dxa"/>
            <w:tcBorders>
              <w:top w:val="single" w:sz="4" w:space="0" w:color="auto"/>
              <w:left w:val="single" w:sz="4" w:space="0" w:color="auto"/>
              <w:bottom w:val="single" w:sz="4" w:space="0" w:color="auto"/>
              <w:right w:val="single" w:sz="4" w:space="0" w:color="auto"/>
            </w:tcBorders>
          </w:tcPr>
          <w:p w14:paraId="594C75A0" w14:textId="00884B6D" w:rsidR="007C28A4" w:rsidRDefault="007C28A4" w:rsidP="007C28A4">
            <w:pPr>
              <w:rPr>
                <w:rFonts w:ascii="Arial" w:hAnsi="Arial" w:cs="Arial"/>
                <w:sz w:val="22"/>
                <w:szCs w:val="22"/>
              </w:rPr>
            </w:pPr>
            <w:r w:rsidRPr="007C28A4">
              <w:rPr>
                <w:rFonts w:ascii="Arial" w:hAnsi="Arial" w:cs="Arial"/>
                <w:sz w:val="22"/>
                <w:szCs w:val="22"/>
              </w:rPr>
              <w:t>March 6, 2031</w:t>
            </w:r>
          </w:p>
        </w:tc>
      </w:tr>
      <w:tr w:rsidR="007C28A4" w14:paraId="18A3CCA1" w14:textId="77777777" w:rsidTr="007C28A4">
        <w:tc>
          <w:tcPr>
            <w:tcW w:w="2994" w:type="dxa"/>
            <w:tcBorders>
              <w:top w:val="single" w:sz="4" w:space="0" w:color="auto"/>
              <w:left w:val="single" w:sz="4" w:space="0" w:color="auto"/>
              <w:bottom w:val="single" w:sz="4" w:space="0" w:color="auto"/>
              <w:right w:val="single" w:sz="4" w:space="0" w:color="auto"/>
            </w:tcBorders>
            <w:vAlign w:val="bottom"/>
          </w:tcPr>
          <w:p w14:paraId="49E5B28C" w14:textId="5229C08A" w:rsidR="007C28A4" w:rsidRPr="007C28A4" w:rsidRDefault="007C28A4" w:rsidP="007C28A4">
            <w:pPr>
              <w:rPr>
                <w:rFonts w:ascii="Arial" w:hAnsi="Arial" w:cs="Arial"/>
                <w:color w:val="000000"/>
                <w:sz w:val="22"/>
                <w:szCs w:val="22"/>
              </w:rPr>
            </w:pPr>
            <w:r w:rsidRPr="007C28A4">
              <w:rPr>
                <w:rFonts w:ascii="Arial" w:hAnsi="Arial" w:cs="Arial"/>
                <w:color w:val="000000"/>
                <w:sz w:val="22"/>
                <w:szCs w:val="22"/>
              </w:rPr>
              <w:t>Alex Cheung</w:t>
            </w:r>
          </w:p>
        </w:tc>
        <w:tc>
          <w:tcPr>
            <w:tcW w:w="1701" w:type="dxa"/>
            <w:tcBorders>
              <w:top w:val="single" w:sz="4" w:space="0" w:color="auto"/>
              <w:left w:val="single" w:sz="4" w:space="0" w:color="auto"/>
              <w:bottom w:val="single" w:sz="4" w:space="0" w:color="auto"/>
              <w:right w:val="single" w:sz="4" w:space="0" w:color="auto"/>
            </w:tcBorders>
            <w:vAlign w:val="bottom"/>
          </w:tcPr>
          <w:p w14:paraId="0BFF8A04" w14:textId="1C61CF9D" w:rsidR="007C28A4" w:rsidRDefault="007C28A4" w:rsidP="007C28A4">
            <w:pPr>
              <w:jc w:val="center"/>
              <w:rPr>
                <w:rFonts w:ascii="Arial" w:hAnsi="Arial" w:cs="Arial"/>
                <w:color w:val="000000"/>
                <w:sz w:val="22"/>
                <w:szCs w:val="22"/>
              </w:rPr>
            </w:pPr>
            <w:r w:rsidRPr="007C28A4">
              <w:rPr>
                <w:rFonts w:ascii="Arial" w:hAnsi="Arial" w:cs="Arial"/>
                <w:color w:val="000000"/>
                <w:sz w:val="22"/>
                <w:szCs w:val="22"/>
              </w:rPr>
              <w:t>10,000</w:t>
            </w:r>
          </w:p>
        </w:tc>
        <w:tc>
          <w:tcPr>
            <w:tcW w:w="1276" w:type="dxa"/>
            <w:tcBorders>
              <w:top w:val="single" w:sz="4" w:space="0" w:color="auto"/>
              <w:left w:val="single" w:sz="4" w:space="0" w:color="auto"/>
              <w:bottom w:val="single" w:sz="4" w:space="0" w:color="auto"/>
              <w:right w:val="single" w:sz="4" w:space="0" w:color="auto"/>
            </w:tcBorders>
          </w:tcPr>
          <w:p w14:paraId="655E772B" w14:textId="50BE08CC" w:rsidR="007C28A4" w:rsidRDefault="007C28A4" w:rsidP="007C28A4">
            <w:pPr>
              <w:jc w:val="center"/>
              <w:rPr>
                <w:rFonts w:ascii="Arial" w:hAnsi="Arial" w:cs="Arial"/>
                <w:sz w:val="22"/>
                <w:szCs w:val="22"/>
              </w:rPr>
            </w:pPr>
            <w:r w:rsidRPr="007C28A4">
              <w:rPr>
                <w:rFonts w:ascii="Arial" w:hAnsi="Arial" w:cs="Arial"/>
                <w:sz w:val="22"/>
                <w:szCs w:val="22"/>
              </w:rPr>
              <w:t>$0.98</w:t>
            </w:r>
          </w:p>
        </w:tc>
        <w:tc>
          <w:tcPr>
            <w:tcW w:w="1949" w:type="dxa"/>
            <w:tcBorders>
              <w:top w:val="single" w:sz="4" w:space="0" w:color="auto"/>
              <w:left w:val="single" w:sz="4" w:space="0" w:color="auto"/>
              <w:bottom w:val="single" w:sz="4" w:space="0" w:color="auto"/>
              <w:right w:val="single" w:sz="4" w:space="0" w:color="auto"/>
            </w:tcBorders>
          </w:tcPr>
          <w:p w14:paraId="740EA3E7" w14:textId="07C246E1" w:rsidR="007C28A4" w:rsidRDefault="007C28A4" w:rsidP="007C28A4">
            <w:pPr>
              <w:rPr>
                <w:rFonts w:ascii="Arial" w:hAnsi="Arial" w:cs="Arial"/>
                <w:sz w:val="22"/>
                <w:szCs w:val="22"/>
              </w:rPr>
            </w:pPr>
            <w:r>
              <w:rPr>
                <w:rFonts w:ascii="Arial" w:hAnsi="Arial" w:cs="Arial"/>
                <w:sz w:val="22"/>
                <w:szCs w:val="22"/>
              </w:rPr>
              <w:t>March 6, 2026</w:t>
            </w:r>
          </w:p>
        </w:tc>
        <w:tc>
          <w:tcPr>
            <w:tcW w:w="2003" w:type="dxa"/>
            <w:tcBorders>
              <w:top w:val="single" w:sz="4" w:space="0" w:color="auto"/>
              <w:left w:val="single" w:sz="4" w:space="0" w:color="auto"/>
              <w:bottom w:val="single" w:sz="4" w:space="0" w:color="auto"/>
              <w:right w:val="single" w:sz="4" w:space="0" w:color="auto"/>
            </w:tcBorders>
          </w:tcPr>
          <w:p w14:paraId="70B2DBB6" w14:textId="4325D4A5" w:rsidR="007C28A4" w:rsidRDefault="007C28A4" w:rsidP="007C28A4">
            <w:pPr>
              <w:rPr>
                <w:rFonts w:ascii="Arial" w:hAnsi="Arial" w:cs="Arial"/>
                <w:sz w:val="22"/>
                <w:szCs w:val="22"/>
              </w:rPr>
            </w:pPr>
            <w:r w:rsidRPr="007C28A4">
              <w:rPr>
                <w:rFonts w:ascii="Arial" w:hAnsi="Arial" w:cs="Arial"/>
                <w:sz w:val="22"/>
                <w:szCs w:val="22"/>
              </w:rPr>
              <w:t>March 6, 2031</w:t>
            </w:r>
          </w:p>
        </w:tc>
      </w:tr>
      <w:tr w:rsidR="007C28A4" w:rsidRPr="008C037B" w14:paraId="48F892D6" w14:textId="77777777" w:rsidTr="007C28A4">
        <w:tc>
          <w:tcPr>
            <w:tcW w:w="2994" w:type="dxa"/>
            <w:tcBorders>
              <w:top w:val="single" w:sz="4" w:space="0" w:color="auto"/>
              <w:left w:val="single" w:sz="4" w:space="0" w:color="auto"/>
              <w:bottom w:val="single" w:sz="4" w:space="0" w:color="auto"/>
              <w:right w:val="single" w:sz="4" w:space="0" w:color="auto"/>
            </w:tcBorders>
            <w:vAlign w:val="bottom"/>
          </w:tcPr>
          <w:p w14:paraId="4BF392A6" w14:textId="26CC5982" w:rsidR="007C28A4" w:rsidRPr="007C28A4" w:rsidRDefault="007C28A4" w:rsidP="007C28A4">
            <w:pPr>
              <w:rPr>
                <w:rFonts w:ascii="Arial" w:hAnsi="Arial" w:cs="Arial"/>
                <w:color w:val="000000"/>
                <w:sz w:val="22"/>
                <w:szCs w:val="22"/>
              </w:rPr>
            </w:pPr>
            <w:r w:rsidRPr="007C28A4">
              <w:rPr>
                <w:rFonts w:ascii="Arial" w:hAnsi="Arial" w:cs="Arial"/>
                <w:color w:val="000000"/>
                <w:sz w:val="22"/>
                <w:szCs w:val="22"/>
              </w:rPr>
              <w:t>Florence Lam</w:t>
            </w:r>
          </w:p>
        </w:tc>
        <w:tc>
          <w:tcPr>
            <w:tcW w:w="1701" w:type="dxa"/>
            <w:tcBorders>
              <w:top w:val="single" w:sz="4" w:space="0" w:color="auto"/>
              <w:left w:val="single" w:sz="4" w:space="0" w:color="auto"/>
              <w:bottom w:val="single" w:sz="4" w:space="0" w:color="auto"/>
              <w:right w:val="single" w:sz="4" w:space="0" w:color="auto"/>
            </w:tcBorders>
            <w:vAlign w:val="bottom"/>
          </w:tcPr>
          <w:p w14:paraId="5A4DDA19" w14:textId="6F668988" w:rsidR="007C28A4" w:rsidRDefault="007C28A4" w:rsidP="007C28A4">
            <w:pPr>
              <w:jc w:val="center"/>
              <w:rPr>
                <w:rFonts w:ascii="Arial" w:hAnsi="Arial" w:cs="Arial"/>
                <w:color w:val="000000"/>
                <w:sz w:val="22"/>
                <w:szCs w:val="22"/>
              </w:rPr>
            </w:pPr>
            <w:r w:rsidRPr="007C28A4">
              <w:rPr>
                <w:rFonts w:ascii="Arial" w:hAnsi="Arial" w:cs="Arial"/>
                <w:color w:val="000000"/>
                <w:sz w:val="22"/>
                <w:szCs w:val="22"/>
              </w:rPr>
              <w:t>5,000</w:t>
            </w:r>
          </w:p>
        </w:tc>
        <w:tc>
          <w:tcPr>
            <w:tcW w:w="1276" w:type="dxa"/>
            <w:tcBorders>
              <w:top w:val="single" w:sz="4" w:space="0" w:color="auto"/>
              <w:left w:val="single" w:sz="4" w:space="0" w:color="auto"/>
              <w:bottom w:val="single" w:sz="4" w:space="0" w:color="auto"/>
              <w:right w:val="single" w:sz="4" w:space="0" w:color="auto"/>
            </w:tcBorders>
          </w:tcPr>
          <w:p w14:paraId="77B4CB38" w14:textId="25645440" w:rsidR="007C28A4" w:rsidRDefault="007C28A4" w:rsidP="007C28A4">
            <w:pPr>
              <w:jc w:val="center"/>
              <w:rPr>
                <w:rFonts w:ascii="Arial" w:hAnsi="Arial" w:cs="Arial"/>
                <w:sz w:val="22"/>
                <w:szCs w:val="22"/>
              </w:rPr>
            </w:pPr>
            <w:r w:rsidRPr="007C28A4">
              <w:rPr>
                <w:rFonts w:ascii="Arial" w:hAnsi="Arial" w:cs="Arial"/>
                <w:sz w:val="22"/>
                <w:szCs w:val="22"/>
              </w:rPr>
              <w:t>$0.98</w:t>
            </w:r>
          </w:p>
        </w:tc>
        <w:tc>
          <w:tcPr>
            <w:tcW w:w="1949" w:type="dxa"/>
            <w:tcBorders>
              <w:top w:val="single" w:sz="4" w:space="0" w:color="auto"/>
              <w:left w:val="single" w:sz="4" w:space="0" w:color="auto"/>
              <w:bottom w:val="single" w:sz="4" w:space="0" w:color="auto"/>
              <w:right w:val="single" w:sz="4" w:space="0" w:color="auto"/>
            </w:tcBorders>
          </w:tcPr>
          <w:p w14:paraId="6DE510E3" w14:textId="1D5B980C" w:rsidR="007C28A4" w:rsidRDefault="007C28A4" w:rsidP="007C28A4">
            <w:pPr>
              <w:rPr>
                <w:rFonts w:ascii="Arial" w:hAnsi="Arial" w:cs="Arial"/>
                <w:sz w:val="22"/>
                <w:szCs w:val="22"/>
              </w:rPr>
            </w:pPr>
            <w:r>
              <w:rPr>
                <w:rFonts w:ascii="Arial" w:hAnsi="Arial" w:cs="Arial"/>
                <w:sz w:val="22"/>
                <w:szCs w:val="22"/>
              </w:rPr>
              <w:t>March 6, 2026</w:t>
            </w:r>
          </w:p>
        </w:tc>
        <w:tc>
          <w:tcPr>
            <w:tcW w:w="2003" w:type="dxa"/>
            <w:tcBorders>
              <w:top w:val="single" w:sz="4" w:space="0" w:color="auto"/>
              <w:left w:val="single" w:sz="4" w:space="0" w:color="auto"/>
              <w:bottom w:val="single" w:sz="4" w:space="0" w:color="auto"/>
              <w:right w:val="single" w:sz="4" w:space="0" w:color="auto"/>
            </w:tcBorders>
          </w:tcPr>
          <w:p w14:paraId="07C5C3E3" w14:textId="5DE4B4E9" w:rsidR="007C28A4" w:rsidRDefault="007C28A4" w:rsidP="007C28A4">
            <w:pPr>
              <w:rPr>
                <w:rFonts w:ascii="Arial" w:hAnsi="Arial" w:cs="Arial"/>
                <w:sz w:val="22"/>
                <w:szCs w:val="22"/>
              </w:rPr>
            </w:pPr>
            <w:r w:rsidRPr="007C28A4">
              <w:rPr>
                <w:rFonts w:ascii="Arial" w:hAnsi="Arial" w:cs="Arial"/>
                <w:sz w:val="22"/>
                <w:szCs w:val="22"/>
              </w:rPr>
              <w:t>March 6, 2031</w:t>
            </w:r>
          </w:p>
        </w:tc>
      </w:tr>
      <w:tr w:rsidR="007C28A4" w:rsidRPr="008C037B" w14:paraId="68FBDF06" w14:textId="77777777" w:rsidTr="007C28A4">
        <w:tc>
          <w:tcPr>
            <w:tcW w:w="2994" w:type="dxa"/>
            <w:tcBorders>
              <w:top w:val="single" w:sz="4" w:space="0" w:color="auto"/>
              <w:left w:val="single" w:sz="4" w:space="0" w:color="auto"/>
              <w:bottom w:val="single" w:sz="4" w:space="0" w:color="auto"/>
              <w:right w:val="single" w:sz="4" w:space="0" w:color="auto"/>
            </w:tcBorders>
            <w:vAlign w:val="bottom"/>
          </w:tcPr>
          <w:p w14:paraId="2A16615C" w14:textId="5A6BC2A8" w:rsidR="007C28A4" w:rsidRPr="00BC4278" w:rsidRDefault="007C28A4" w:rsidP="007C28A4">
            <w:pPr>
              <w:rPr>
                <w:rFonts w:ascii="Arial" w:hAnsi="Arial" w:cs="Arial"/>
                <w:color w:val="000000"/>
                <w:sz w:val="22"/>
                <w:szCs w:val="22"/>
                <w:lang w:val="en-CA"/>
              </w:rPr>
            </w:pPr>
            <w:r>
              <w:rPr>
                <w:rFonts w:ascii="Arial" w:hAnsi="Arial" w:cs="Arial"/>
                <w:color w:val="000000"/>
                <w:sz w:val="22"/>
                <w:szCs w:val="22"/>
                <w:lang w:val="en-CA"/>
              </w:rPr>
              <w:t>Adam Scott Falkoff</w:t>
            </w:r>
          </w:p>
        </w:tc>
        <w:tc>
          <w:tcPr>
            <w:tcW w:w="1701" w:type="dxa"/>
            <w:tcBorders>
              <w:top w:val="single" w:sz="4" w:space="0" w:color="auto"/>
              <w:left w:val="single" w:sz="4" w:space="0" w:color="auto"/>
              <w:bottom w:val="single" w:sz="4" w:space="0" w:color="auto"/>
              <w:right w:val="single" w:sz="4" w:space="0" w:color="auto"/>
            </w:tcBorders>
          </w:tcPr>
          <w:p w14:paraId="37A1C42A" w14:textId="616C1603" w:rsidR="007C28A4" w:rsidRPr="00BC4278" w:rsidRDefault="007C28A4" w:rsidP="007C28A4">
            <w:pPr>
              <w:jc w:val="center"/>
              <w:rPr>
                <w:rFonts w:ascii="Arial" w:hAnsi="Arial" w:cs="Arial"/>
                <w:color w:val="000000"/>
                <w:sz w:val="22"/>
                <w:szCs w:val="22"/>
              </w:rPr>
            </w:pPr>
            <w:r>
              <w:rPr>
                <w:rFonts w:ascii="Arial" w:hAnsi="Arial" w:cs="Arial"/>
                <w:color w:val="000000"/>
                <w:sz w:val="22"/>
                <w:szCs w:val="22"/>
              </w:rPr>
              <w:t>450,000</w:t>
            </w:r>
          </w:p>
        </w:tc>
        <w:tc>
          <w:tcPr>
            <w:tcW w:w="1276" w:type="dxa"/>
            <w:tcBorders>
              <w:top w:val="single" w:sz="4" w:space="0" w:color="auto"/>
              <w:left w:val="single" w:sz="4" w:space="0" w:color="auto"/>
              <w:bottom w:val="single" w:sz="4" w:space="0" w:color="auto"/>
              <w:right w:val="single" w:sz="4" w:space="0" w:color="auto"/>
            </w:tcBorders>
          </w:tcPr>
          <w:p w14:paraId="53EF4C82" w14:textId="55DD8C00" w:rsidR="007C28A4" w:rsidRPr="00BC4278" w:rsidRDefault="007C28A4" w:rsidP="007C28A4">
            <w:pPr>
              <w:jc w:val="center"/>
              <w:rPr>
                <w:rFonts w:ascii="Arial" w:hAnsi="Arial" w:cs="Arial"/>
                <w:sz w:val="22"/>
                <w:szCs w:val="22"/>
              </w:rPr>
            </w:pPr>
            <w:r>
              <w:rPr>
                <w:rFonts w:ascii="Arial" w:hAnsi="Arial" w:cs="Arial"/>
                <w:sz w:val="22"/>
                <w:szCs w:val="22"/>
              </w:rPr>
              <w:t>$1.14</w:t>
            </w:r>
          </w:p>
        </w:tc>
        <w:tc>
          <w:tcPr>
            <w:tcW w:w="1949" w:type="dxa"/>
            <w:tcBorders>
              <w:top w:val="single" w:sz="4" w:space="0" w:color="auto"/>
              <w:left w:val="single" w:sz="4" w:space="0" w:color="auto"/>
              <w:bottom w:val="single" w:sz="4" w:space="0" w:color="auto"/>
              <w:right w:val="single" w:sz="4" w:space="0" w:color="auto"/>
            </w:tcBorders>
          </w:tcPr>
          <w:p w14:paraId="1E56FB7C" w14:textId="0D11A484" w:rsidR="007C28A4" w:rsidRPr="00BC4278" w:rsidRDefault="007C28A4" w:rsidP="007C28A4">
            <w:pPr>
              <w:rPr>
                <w:rFonts w:ascii="Arial" w:hAnsi="Arial" w:cs="Arial"/>
                <w:sz w:val="22"/>
                <w:szCs w:val="22"/>
              </w:rPr>
            </w:pPr>
            <w:r>
              <w:rPr>
                <w:rFonts w:ascii="Arial" w:hAnsi="Arial" w:cs="Arial"/>
                <w:sz w:val="22"/>
                <w:szCs w:val="22"/>
              </w:rPr>
              <w:t>January 16, 2026</w:t>
            </w:r>
          </w:p>
        </w:tc>
        <w:tc>
          <w:tcPr>
            <w:tcW w:w="2003" w:type="dxa"/>
            <w:tcBorders>
              <w:top w:val="single" w:sz="4" w:space="0" w:color="auto"/>
              <w:left w:val="single" w:sz="4" w:space="0" w:color="auto"/>
              <w:bottom w:val="single" w:sz="4" w:space="0" w:color="auto"/>
              <w:right w:val="single" w:sz="4" w:space="0" w:color="auto"/>
            </w:tcBorders>
          </w:tcPr>
          <w:p w14:paraId="09FA78E0" w14:textId="313F46A9" w:rsidR="007C28A4" w:rsidRPr="00BC4278" w:rsidRDefault="007C28A4" w:rsidP="007C28A4">
            <w:pPr>
              <w:rPr>
                <w:rFonts w:ascii="Arial" w:hAnsi="Arial" w:cs="Arial"/>
                <w:sz w:val="22"/>
                <w:szCs w:val="22"/>
              </w:rPr>
            </w:pPr>
            <w:r>
              <w:rPr>
                <w:rFonts w:ascii="Arial" w:hAnsi="Arial" w:cs="Arial"/>
                <w:sz w:val="22"/>
                <w:szCs w:val="22"/>
              </w:rPr>
              <w:t>January 16, 2031</w:t>
            </w:r>
          </w:p>
        </w:tc>
      </w:tr>
      <w:tr w:rsidR="007C28A4" w:rsidRPr="008C037B" w14:paraId="7801A811" w14:textId="77777777" w:rsidTr="007C28A4">
        <w:tc>
          <w:tcPr>
            <w:tcW w:w="2994" w:type="dxa"/>
            <w:tcBorders>
              <w:top w:val="single" w:sz="4" w:space="0" w:color="auto"/>
              <w:left w:val="single" w:sz="4" w:space="0" w:color="auto"/>
              <w:bottom w:val="single" w:sz="4" w:space="0" w:color="auto"/>
              <w:right w:val="single" w:sz="4" w:space="0" w:color="auto"/>
            </w:tcBorders>
            <w:vAlign w:val="bottom"/>
          </w:tcPr>
          <w:p w14:paraId="084BB2AA" w14:textId="3C607620" w:rsidR="007C28A4" w:rsidRPr="00BC4278" w:rsidRDefault="007C28A4" w:rsidP="007C28A4">
            <w:pPr>
              <w:rPr>
                <w:rFonts w:ascii="Arial" w:hAnsi="Arial" w:cs="Arial"/>
                <w:sz w:val="22"/>
                <w:szCs w:val="22"/>
              </w:rPr>
            </w:pPr>
            <w:r w:rsidRPr="00BC4278">
              <w:rPr>
                <w:rFonts w:ascii="Arial" w:hAnsi="Arial" w:cs="Arial"/>
                <w:color w:val="000000"/>
                <w:sz w:val="22"/>
                <w:szCs w:val="22"/>
                <w:lang w:val="en-CA"/>
              </w:rPr>
              <w:t>Joe Cullen</w:t>
            </w:r>
          </w:p>
        </w:tc>
        <w:tc>
          <w:tcPr>
            <w:tcW w:w="1701" w:type="dxa"/>
            <w:tcBorders>
              <w:top w:val="single" w:sz="4" w:space="0" w:color="auto"/>
              <w:left w:val="single" w:sz="4" w:space="0" w:color="auto"/>
              <w:bottom w:val="single" w:sz="4" w:space="0" w:color="auto"/>
              <w:right w:val="single" w:sz="4" w:space="0" w:color="auto"/>
            </w:tcBorders>
          </w:tcPr>
          <w:p w14:paraId="5B11CC25" w14:textId="406D4916" w:rsidR="007C28A4" w:rsidRPr="00BC4278" w:rsidRDefault="007C28A4" w:rsidP="007C28A4">
            <w:pPr>
              <w:jc w:val="center"/>
              <w:rPr>
                <w:rFonts w:ascii="Arial" w:hAnsi="Arial" w:cs="Arial"/>
                <w:sz w:val="22"/>
                <w:szCs w:val="22"/>
              </w:rPr>
            </w:pPr>
            <w:r w:rsidRPr="00BC4278">
              <w:rPr>
                <w:rFonts w:ascii="Arial" w:hAnsi="Arial" w:cs="Arial"/>
                <w:color w:val="000000"/>
                <w:sz w:val="22"/>
                <w:szCs w:val="22"/>
              </w:rPr>
              <w:t>500,000</w:t>
            </w:r>
          </w:p>
        </w:tc>
        <w:tc>
          <w:tcPr>
            <w:tcW w:w="1276" w:type="dxa"/>
            <w:tcBorders>
              <w:top w:val="single" w:sz="4" w:space="0" w:color="auto"/>
              <w:left w:val="single" w:sz="4" w:space="0" w:color="auto"/>
              <w:bottom w:val="single" w:sz="4" w:space="0" w:color="auto"/>
              <w:right w:val="single" w:sz="4" w:space="0" w:color="auto"/>
            </w:tcBorders>
          </w:tcPr>
          <w:p w14:paraId="54D17D9C" w14:textId="40D22AD8" w:rsidR="007C28A4" w:rsidRPr="00BC4278" w:rsidRDefault="007C28A4" w:rsidP="007C28A4">
            <w:pPr>
              <w:jc w:val="center"/>
              <w:rPr>
                <w:rFonts w:ascii="Arial" w:hAnsi="Arial" w:cs="Arial"/>
                <w:sz w:val="22"/>
                <w:szCs w:val="22"/>
              </w:rPr>
            </w:pPr>
            <w:r w:rsidRPr="00BC4278">
              <w:rPr>
                <w:rFonts w:ascii="Arial" w:hAnsi="Arial" w:cs="Arial"/>
                <w:sz w:val="22"/>
                <w:szCs w:val="22"/>
              </w:rPr>
              <w:t>$0.63</w:t>
            </w:r>
          </w:p>
        </w:tc>
        <w:tc>
          <w:tcPr>
            <w:tcW w:w="1949" w:type="dxa"/>
            <w:tcBorders>
              <w:top w:val="single" w:sz="4" w:space="0" w:color="auto"/>
              <w:left w:val="single" w:sz="4" w:space="0" w:color="auto"/>
              <w:bottom w:val="single" w:sz="4" w:space="0" w:color="auto"/>
              <w:right w:val="single" w:sz="4" w:space="0" w:color="auto"/>
            </w:tcBorders>
          </w:tcPr>
          <w:p w14:paraId="03CC9F2B" w14:textId="630C0655" w:rsidR="007C28A4" w:rsidRPr="00BC4278" w:rsidRDefault="007C28A4" w:rsidP="007C28A4">
            <w:pPr>
              <w:rPr>
                <w:rFonts w:ascii="Arial" w:hAnsi="Arial" w:cs="Arial"/>
                <w:sz w:val="22"/>
                <w:szCs w:val="22"/>
              </w:rPr>
            </w:pPr>
            <w:r w:rsidRPr="00BC4278">
              <w:rPr>
                <w:rFonts w:ascii="Arial" w:hAnsi="Arial" w:cs="Arial"/>
                <w:sz w:val="22"/>
                <w:szCs w:val="22"/>
              </w:rPr>
              <w:t>January 2, 2026</w:t>
            </w:r>
          </w:p>
        </w:tc>
        <w:tc>
          <w:tcPr>
            <w:tcW w:w="2003" w:type="dxa"/>
            <w:tcBorders>
              <w:top w:val="single" w:sz="4" w:space="0" w:color="auto"/>
              <w:left w:val="single" w:sz="4" w:space="0" w:color="auto"/>
              <w:bottom w:val="single" w:sz="4" w:space="0" w:color="auto"/>
              <w:right w:val="single" w:sz="4" w:space="0" w:color="auto"/>
            </w:tcBorders>
          </w:tcPr>
          <w:p w14:paraId="5C02F1C3" w14:textId="3B331C58" w:rsidR="007C28A4" w:rsidRPr="00BC4278" w:rsidRDefault="007C28A4" w:rsidP="007C28A4">
            <w:pPr>
              <w:rPr>
                <w:rFonts w:ascii="Arial" w:hAnsi="Arial" w:cs="Arial"/>
                <w:sz w:val="22"/>
                <w:szCs w:val="22"/>
              </w:rPr>
            </w:pPr>
            <w:r w:rsidRPr="00BC4278">
              <w:rPr>
                <w:rFonts w:ascii="Arial" w:hAnsi="Arial" w:cs="Arial"/>
                <w:sz w:val="22"/>
                <w:szCs w:val="22"/>
              </w:rPr>
              <w:t>January 2, 2031</w:t>
            </w:r>
          </w:p>
        </w:tc>
      </w:tr>
      <w:tr w:rsidR="007C28A4" w:rsidRPr="008C037B" w14:paraId="176FA918" w14:textId="77777777" w:rsidTr="007C28A4">
        <w:tc>
          <w:tcPr>
            <w:tcW w:w="2994" w:type="dxa"/>
            <w:tcBorders>
              <w:top w:val="single" w:sz="4" w:space="0" w:color="auto"/>
              <w:left w:val="single" w:sz="4" w:space="0" w:color="auto"/>
              <w:bottom w:val="single" w:sz="4" w:space="0" w:color="auto"/>
              <w:right w:val="single" w:sz="4" w:space="0" w:color="auto"/>
            </w:tcBorders>
            <w:vAlign w:val="bottom"/>
          </w:tcPr>
          <w:p w14:paraId="3CC1107A" w14:textId="5BA08171" w:rsidR="007C28A4" w:rsidRPr="00BC4278" w:rsidRDefault="007C28A4" w:rsidP="007C28A4">
            <w:pPr>
              <w:rPr>
                <w:rFonts w:ascii="Arial" w:hAnsi="Arial" w:cs="Arial"/>
                <w:sz w:val="22"/>
                <w:szCs w:val="22"/>
              </w:rPr>
            </w:pPr>
            <w:r w:rsidRPr="00BC4278">
              <w:rPr>
                <w:rFonts w:ascii="Arial" w:hAnsi="Arial" w:cs="Arial"/>
                <w:color w:val="000000"/>
                <w:sz w:val="22"/>
                <w:szCs w:val="22"/>
              </w:rPr>
              <w:t>Timothy Ko</w:t>
            </w:r>
          </w:p>
        </w:tc>
        <w:tc>
          <w:tcPr>
            <w:tcW w:w="1701" w:type="dxa"/>
            <w:tcBorders>
              <w:top w:val="single" w:sz="4" w:space="0" w:color="auto"/>
              <w:left w:val="single" w:sz="4" w:space="0" w:color="auto"/>
              <w:bottom w:val="single" w:sz="4" w:space="0" w:color="auto"/>
              <w:right w:val="single" w:sz="4" w:space="0" w:color="auto"/>
            </w:tcBorders>
          </w:tcPr>
          <w:p w14:paraId="55A1FD40" w14:textId="3B99B446" w:rsidR="007C28A4" w:rsidRPr="00BC4278" w:rsidRDefault="007C28A4" w:rsidP="007C28A4">
            <w:pPr>
              <w:jc w:val="center"/>
              <w:rPr>
                <w:rFonts w:ascii="Arial" w:hAnsi="Arial" w:cs="Arial"/>
                <w:sz w:val="22"/>
                <w:szCs w:val="22"/>
              </w:rPr>
            </w:pPr>
            <w:r w:rsidRPr="00BC4278">
              <w:rPr>
                <w:rFonts w:ascii="Arial" w:hAnsi="Arial" w:cs="Arial"/>
                <w:sz w:val="22"/>
                <w:szCs w:val="22"/>
              </w:rPr>
              <w:t>200,000</w:t>
            </w:r>
          </w:p>
        </w:tc>
        <w:tc>
          <w:tcPr>
            <w:tcW w:w="1276" w:type="dxa"/>
            <w:tcBorders>
              <w:top w:val="single" w:sz="4" w:space="0" w:color="auto"/>
              <w:left w:val="single" w:sz="4" w:space="0" w:color="auto"/>
              <w:bottom w:val="single" w:sz="4" w:space="0" w:color="auto"/>
              <w:right w:val="single" w:sz="4" w:space="0" w:color="auto"/>
            </w:tcBorders>
          </w:tcPr>
          <w:p w14:paraId="427D5B37" w14:textId="1D7F742B" w:rsidR="007C28A4" w:rsidRPr="00BC4278" w:rsidRDefault="007C28A4" w:rsidP="007C28A4">
            <w:pPr>
              <w:jc w:val="center"/>
              <w:rPr>
                <w:rFonts w:ascii="Arial" w:hAnsi="Arial" w:cs="Arial"/>
                <w:sz w:val="22"/>
                <w:szCs w:val="22"/>
              </w:rPr>
            </w:pPr>
            <w:r w:rsidRPr="00BC4278">
              <w:rPr>
                <w:rFonts w:ascii="Arial" w:hAnsi="Arial" w:cs="Arial"/>
                <w:sz w:val="22"/>
                <w:szCs w:val="22"/>
              </w:rPr>
              <w:t>$0.63</w:t>
            </w:r>
          </w:p>
        </w:tc>
        <w:tc>
          <w:tcPr>
            <w:tcW w:w="1949" w:type="dxa"/>
            <w:tcBorders>
              <w:top w:val="single" w:sz="4" w:space="0" w:color="auto"/>
              <w:left w:val="single" w:sz="4" w:space="0" w:color="auto"/>
              <w:bottom w:val="single" w:sz="4" w:space="0" w:color="auto"/>
              <w:right w:val="single" w:sz="4" w:space="0" w:color="auto"/>
            </w:tcBorders>
          </w:tcPr>
          <w:p w14:paraId="5E211416" w14:textId="3D985BD4" w:rsidR="007C28A4" w:rsidRPr="00BC4278" w:rsidRDefault="007C28A4" w:rsidP="007C28A4">
            <w:pPr>
              <w:rPr>
                <w:rFonts w:ascii="Arial" w:hAnsi="Arial" w:cs="Arial"/>
                <w:sz w:val="22"/>
                <w:szCs w:val="22"/>
              </w:rPr>
            </w:pPr>
            <w:r w:rsidRPr="00BC4278">
              <w:rPr>
                <w:rFonts w:ascii="Arial" w:hAnsi="Arial" w:cs="Arial"/>
                <w:sz w:val="22"/>
                <w:szCs w:val="22"/>
              </w:rPr>
              <w:t>January 2, 2026</w:t>
            </w:r>
          </w:p>
        </w:tc>
        <w:tc>
          <w:tcPr>
            <w:tcW w:w="2003" w:type="dxa"/>
            <w:tcBorders>
              <w:top w:val="single" w:sz="4" w:space="0" w:color="auto"/>
              <w:left w:val="single" w:sz="4" w:space="0" w:color="auto"/>
              <w:bottom w:val="single" w:sz="4" w:space="0" w:color="auto"/>
              <w:right w:val="single" w:sz="4" w:space="0" w:color="auto"/>
            </w:tcBorders>
          </w:tcPr>
          <w:p w14:paraId="360C784B" w14:textId="1907B56D" w:rsidR="007C28A4" w:rsidRPr="00BC4278" w:rsidRDefault="007C28A4" w:rsidP="007C28A4">
            <w:pPr>
              <w:rPr>
                <w:rFonts w:ascii="Arial" w:hAnsi="Arial" w:cs="Arial"/>
                <w:sz w:val="22"/>
                <w:szCs w:val="22"/>
              </w:rPr>
            </w:pPr>
            <w:r w:rsidRPr="00BC4278">
              <w:rPr>
                <w:rFonts w:ascii="Arial" w:hAnsi="Arial" w:cs="Arial"/>
                <w:sz w:val="22"/>
                <w:szCs w:val="22"/>
              </w:rPr>
              <w:t>January 2, 2031</w:t>
            </w:r>
          </w:p>
        </w:tc>
      </w:tr>
      <w:tr w:rsidR="007C28A4" w:rsidRPr="008C037B" w14:paraId="2DBAFA3A" w14:textId="77777777" w:rsidTr="007C28A4">
        <w:trPr>
          <w:trHeight w:val="60"/>
        </w:trPr>
        <w:tc>
          <w:tcPr>
            <w:tcW w:w="2994" w:type="dxa"/>
            <w:tcBorders>
              <w:top w:val="single" w:sz="4" w:space="0" w:color="auto"/>
              <w:left w:val="single" w:sz="4" w:space="0" w:color="auto"/>
              <w:bottom w:val="single" w:sz="4" w:space="0" w:color="auto"/>
              <w:right w:val="single" w:sz="4" w:space="0" w:color="auto"/>
            </w:tcBorders>
            <w:vAlign w:val="bottom"/>
          </w:tcPr>
          <w:p w14:paraId="3BEEF50A" w14:textId="3792A165" w:rsidR="007C28A4" w:rsidRPr="00BC4278" w:rsidRDefault="007C28A4" w:rsidP="007C28A4">
            <w:pPr>
              <w:rPr>
                <w:rFonts w:ascii="Arial" w:hAnsi="Arial" w:cs="Arial"/>
                <w:sz w:val="22"/>
                <w:szCs w:val="22"/>
              </w:rPr>
            </w:pPr>
            <w:r w:rsidRPr="00BC4278">
              <w:rPr>
                <w:rFonts w:ascii="Arial" w:hAnsi="Arial" w:cs="Arial"/>
                <w:color w:val="000000"/>
                <w:sz w:val="22"/>
                <w:szCs w:val="22"/>
              </w:rPr>
              <w:t>Alex Bugden</w:t>
            </w:r>
          </w:p>
        </w:tc>
        <w:tc>
          <w:tcPr>
            <w:tcW w:w="1701" w:type="dxa"/>
            <w:tcBorders>
              <w:top w:val="single" w:sz="4" w:space="0" w:color="auto"/>
              <w:left w:val="single" w:sz="4" w:space="0" w:color="auto"/>
              <w:bottom w:val="single" w:sz="4" w:space="0" w:color="auto"/>
              <w:right w:val="single" w:sz="4" w:space="0" w:color="auto"/>
            </w:tcBorders>
          </w:tcPr>
          <w:p w14:paraId="593B4A5C" w14:textId="12A5BD25" w:rsidR="007C28A4" w:rsidRPr="00BC4278" w:rsidRDefault="007C28A4" w:rsidP="007C28A4">
            <w:pPr>
              <w:jc w:val="center"/>
              <w:rPr>
                <w:rFonts w:ascii="Arial" w:hAnsi="Arial" w:cs="Arial"/>
                <w:sz w:val="22"/>
                <w:szCs w:val="22"/>
              </w:rPr>
            </w:pPr>
            <w:r w:rsidRPr="00BC4278">
              <w:rPr>
                <w:rFonts w:ascii="Arial" w:hAnsi="Arial" w:cs="Arial"/>
                <w:sz w:val="22"/>
                <w:szCs w:val="22"/>
              </w:rPr>
              <w:t>200,000</w:t>
            </w:r>
          </w:p>
        </w:tc>
        <w:tc>
          <w:tcPr>
            <w:tcW w:w="1276" w:type="dxa"/>
            <w:tcBorders>
              <w:top w:val="single" w:sz="4" w:space="0" w:color="auto"/>
              <w:left w:val="single" w:sz="4" w:space="0" w:color="auto"/>
              <w:bottom w:val="single" w:sz="4" w:space="0" w:color="auto"/>
              <w:right w:val="single" w:sz="4" w:space="0" w:color="auto"/>
            </w:tcBorders>
          </w:tcPr>
          <w:p w14:paraId="52A0A16F" w14:textId="57C7CF2B" w:rsidR="007C28A4" w:rsidRPr="00BC4278" w:rsidRDefault="007C28A4" w:rsidP="007C28A4">
            <w:pPr>
              <w:jc w:val="center"/>
              <w:rPr>
                <w:rFonts w:ascii="Arial" w:hAnsi="Arial" w:cs="Arial"/>
                <w:sz w:val="22"/>
                <w:szCs w:val="22"/>
              </w:rPr>
            </w:pPr>
            <w:r w:rsidRPr="00BC4278">
              <w:rPr>
                <w:rFonts w:ascii="Arial" w:hAnsi="Arial" w:cs="Arial"/>
                <w:sz w:val="22"/>
                <w:szCs w:val="22"/>
              </w:rPr>
              <w:t>$0.63</w:t>
            </w:r>
          </w:p>
        </w:tc>
        <w:tc>
          <w:tcPr>
            <w:tcW w:w="1949" w:type="dxa"/>
            <w:tcBorders>
              <w:top w:val="single" w:sz="4" w:space="0" w:color="auto"/>
              <w:left w:val="single" w:sz="4" w:space="0" w:color="auto"/>
              <w:bottom w:val="single" w:sz="4" w:space="0" w:color="auto"/>
              <w:right w:val="single" w:sz="4" w:space="0" w:color="auto"/>
            </w:tcBorders>
          </w:tcPr>
          <w:p w14:paraId="775DFC62" w14:textId="276383C8" w:rsidR="007C28A4" w:rsidRPr="00BC4278" w:rsidRDefault="007C28A4" w:rsidP="007C28A4">
            <w:pPr>
              <w:rPr>
                <w:rFonts w:ascii="Arial" w:hAnsi="Arial" w:cs="Arial"/>
                <w:sz w:val="22"/>
                <w:szCs w:val="22"/>
              </w:rPr>
            </w:pPr>
            <w:r w:rsidRPr="00BC4278">
              <w:rPr>
                <w:rFonts w:ascii="Arial" w:hAnsi="Arial" w:cs="Arial"/>
                <w:sz w:val="22"/>
                <w:szCs w:val="22"/>
              </w:rPr>
              <w:t>January 2, 2026</w:t>
            </w:r>
          </w:p>
        </w:tc>
        <w:tc>
          <w:tcPr>
            <w:tcW w:w="2003" w:type="dxa"/>
            <w:tcBorders>
              <w:top w:val="single" w:sz="4" w:space="0" w:color="auto"/>
              <w:left w:val="single" w:sz="4" w:space="0" w:color="auto"/>
              <w:bottom w:val="single" w:sz="4" w:space="0" w:color="auto"/>
              <w:right w:val="single" w:sz="4" w:space="0" w:color="auto"/>
            </w:tcBorders>
          </w:tcPr>
          <w:p w14:paraId="6BA82C5E" w14:textId="2FC35D5C" w:rsidR="007C28A4" w:rsidRPr="00BC4278" w:rsidRDefault="007C28A4" w:rsidP="007C28A4">
            <w:pPr>
              <w:rPr>
                <w:rFonts w:ascii="Arial" w:hAnsi="Arial" w:cs="Arial"/>
                <w:sz w:val="22"/>
                <w:szCs w:val="22"/>
              </w:rPr>
            </w:pPr>
            <w:r w:rsidRPr="00BC4278">
              <w:rPr>
                <w:rFonts w:ascii="Arial" w:hAnsi="Arial" w:cs="Arial"/>
                <w:sz w:val="22"/>
                <w:szCs w:val="22"/>
              </w:rPr>
              <w:t>January 2, 2031</w:t>
            </w:r>
          </w:p>
        </w:tc>
      </w:tr>
      <w:tr w:rsidR="007C28A4" w:rsidRPr="008C037B" w14:paraId="5B0F8FAB" w14:textId="77777777" w:rsidTr="007C28A4">
        <w:tc>
          <w:tcPr>
            <w:tcW w:w="2994" w:type="dxa"/>
            <w:tcBorders>
              <w:top w:val="single" w:sz="4" w:space="0" w:color="auto"/>
              <w:left w:val="single" w:sz="4" w:space="0" w:color="auto"/>
              <w:bottom w:val="single" w:sz="4" w:space="0" w:color="auto"/>
              <w:right w:val="single" w:sz="4" w:space="0" w:color="auto"/>
            </w:tcBorders>
            <w:vAlign w:val="bottom"/>
          </w:tcPr>
          <w:p w14:paraId="791E4215" w14:textId="0F467543" w:rsidR="007C28A4" w:rsidRPr="00BC4278" w:rsidRDefault="007C28A4" w:rsidP="007C28A4">
            <w:pPr>
              <w:rPr>
                <w:rFonts w:ascii="Arial" w:hAnsi="Arial" w:cs="Arial"/>
                <w:sz w:val="22"/>
                <w:szCs w:val="22"/>
              </w:rPr>
            </w:pPr>
            <w:r w:rsidRPr="00BC4278">
              <w:rPr>
                <w:rFonts w:ascii="Arial" w:hAnsi="Arial" w:cs="Arial"/>
                <w:color w:val="000000"/>
                <w:sz w:val="22"/>
                <w:szCs w:val="22"/>
              </w:rPr>
              <w:t>Nia Capital Corp. (beneficially owned by Kelly Pladson)</w:t>
            </w:r>
          </w:p>
        </w:tc>
        <w:tc>
          <w:tcPr>
            <w:tcW w:w="1701" w:type="dxa"/>
            <w:tcBorders>
              <w:top w:val="single" w:sz="4" w:space="0" w:color="auto"/>
              <w:left w:val="single" w:sz="4" w:space="0" w:color="auto"/>
              <w:bottom w:val="single" w:sz="4" w:space="0" w:color="auto"/>
              <w:right w:val="single" w:sz="4" w:space="0" w:color="auto"/>
            </w:tcBorders>
          </w:tcPr>
          <w:p w14:paraId="18DA169E" w14:textId="5441B57D" w:rsidR="007C28A4" w:rsidRPr="00BC4278" w:rsidRDefault="006F3149" w:rsidP="007C28A4">
            <w:pPr>
              <w:jc w:val="center"/>
              <w:rPr>
                <w:rFonts w:ascii="Arial" w:hAnsi="Arial" w:cs="Arial"/>
                <w:sz w:val="22"/>
                <w:szCs w:val="22"/>
              </w:rPr>
            </w:pPr>
            <w:r>
              <w:rPr>
                <w:rFonts w:ascii="Arial" w:hAnsi="Arial" w:cs="Arial"/>
                <w:sz w:val="22"/>
                <w:szCs w:val="22"/>
              </w:rPr>
              <w:t>9</w:t>
            </w:r>
            <w:r w:rsidR="007C28A4" w:rsidRPr="00BC4278">
              <w:rPr>
                <w:rFonts w:ascii="Arial" w:hAnsi="Arial" w:cs="Arial"/>
                <w:sz w:val="22"/>
                <w:szCs w:val="22"/>
              </w:rPr>
              <w:t>0,000</w:t>
            </w:r>
          </w:p>
        </w:tc>
        <w:tc>
          <w:tcPr>
            <w:tcW w:w="1276" w:type="dxa"/>
            <w:tcBorders>
              <w:top w:val="single" w:sz="4" w:space="0" w:color="auto"/>
              <w:left w:val="single" w:sz="4" w:space="0" w:color="auto"/>
              <w:bottom w:val="single" w:sz="4" w:space="0" w:color="auto"/>
              <w:right w:val="single" w:sz="4" w:space="0" w:color="auto"/>
            </w:tcBorders>
          </w:tcPr>
          <w:p w14:paraId="01A26FF6" w14:textId="74E153C2" w:rsidR="007C28A4" w:rsidRPr="00BC4278" w:rsidRDefault="007C28A4" w:rsidP="007C28A4">
            <w:pPr>
              <w:jc w:val="center"/>
              <w:rPr>
                <w:rFonts w:ascii="Arial" w:hAnsi="Arial" w:cs="Arial"/>
                <w:sz w:val="22"/>
                <w:szCs w:val="22"/>
              </w:rPr>
            </w:pPr>
            <w:r w:rsidRPr="00BC4278">
              <w:rPr>
                <w:rFonts w:ascii="Arial" w:hAnsi="Arial" w:cs="Arial"/>
                <w:sz w:val="22"/>
                <w:szCs w:val="22"/>
              </w:rPr>
              <w:t>$0.63</w:t>
            </w:r>
          </w:p>
        </w:tc>
        <w:tc>
          <w:tcPr>
            <w:tcW w:w="1949" w:type="dxa"/>
            <w:tcBorders>
              <w:top w:val="single" w:sz="4" w:space="0" w:color="auto"/>
              <w:left w:val="single" w:sz="4" w:space="0" w:color="auto"/>
              <w:bottom w:val="single" w:sz="4" w:space="0" w:color="auto"/>
              <w:right w:val="single" w:sz="4" w:space="0" w:color="auto"/>
            </w:tcBorders>
          </w:tcPr>
          <w:p w14:paraId="4FADEB8F" w14:textId="0357224E" w:rsidR="007C28A4" w:rsidRPr="00BC4278" w:rsidRDefault="007C28A4" w:rsidP="007C28A4">
            <w:pPr>
              <w:rPr>
                <w:rFonts w:ascii="Arial" w:hAnsi="Arial" w:cs="Arial"/>
                <w:sz w:val="22"/>
                <w:szCs w:val="22"/>
              </w:rPr>
            </w:pPr>
            <w:r w:rsidRPr="00BC4278">
              <w:rPr>
                <w:rFonts w:ascii="Arial" w:hAnsi="Arial" w:cs="Arial"/>
                <w:sz w:val="22"/>
                <w:szCs w:val="22"/>
              </w:rPr>
              <w:t>January 2, 2026</w:t>
            </w:r>
          </w:p>
        </w:tc>
        <w:tc>
          <w:tcPr>
            <w:tcW w:w="2003" w:type="dxa"/>
            <w:tcBorders>
              <w:top w:val="single" w:sz="4" w:space="0" w:color="auto"/>
              <w:left w:val="single" w:sz="4" w:space="0" w:color="auto"/>
              <w:bottom w:val="single" w:sz="4" w:space="0" w:color="auto"/>
              <w:right w:val="single" w:sz="4" w:space="0" w:color="auto"/>
            </w:tcBorders>
          </w:tcPr>
          <w:p w14:paraId="5E32B9D2" w14:textId="40CBC24F" w:rsidR="007C28A4" w:rsidRPr="00BC4278" w:rsidRDefault="007C28A4" w:rsidP="007C28A4">
            <w:pPr>
              <w:rPr>
                <w:rFonts w:ascii="Arial" w:hAnsi="Arial" w:cs="Arial"/>
                <w:sz w:val="22"/>
                <w:szCs w:val="22"/>
              </w:rPr>
            </w:pPr>
            <w:r w:rsidRPr="00BC4278">
              <w:rPr>
                <w:rFonts w:ascii="Arial" w:hAnsi="Arial" w:cs="Arial"/>
                <w:sz w:val="22"/>
                <w:szCs w:val="22"/>
              </w:rPr>
              <w:t>January 2, 2031</w:t>
            </w:r>
          </w:p>
        </w:tc>
      </w:tr>
      <w:tr w:rsidR="007C28A4" w:rsidRPr="008C037B" w14:paraId="4D5DA35C" w14:textId="77777777" w:rsidTr="007C28A4">
        <w:tc>
          <w:tcPr>
            <w:tcW w:w="2994" w:type="dxa"/>
            <w:tcBorders>
              <w:top w:val="single" w:sz="4" w:space="0" w:color="auto"/>
              <w:left w:val="single" w:sz="4" w:space="0" w:color="auto"/>
              <w:bottom w:val="single" w:sz="4" w:space="0" w:color="auto"/>
              <w:right w:val="single" w:sz="4" w:space="0" w:color="auto"/>
            </w:tcBorders>
            <w:vAlign w:val="bottom"/>
          </w:tcPr>
          <w:p w14:paraId="00D0EC49" w14:textId="1D0D4F74" w:rsidR="007C28A4" w:rsidRPr="00BC4278" w:rsidRDefault="007C28A4" w:rsidP="007C28A4">
            <w:pPr>
              <w:rPr>
                <w:rFonts w:ascii="Arial" w:hAnsi="Arial" w:cs="Arial"/>
                <w:sz w:val="22"/>
                <w:szCs w:val="22"/>
              </w:rPr>
            </w:pPr>
            <w:r w:rsidRPr="00BC4278">
              <w:rPr>
                <w:rFonts w:ascii="Arial" w:hAnsi="Arial" w:cs="Arial"/>
                <w:color w:val="000000"/>
                <w:sz w:val="22"/>
                <w:szCs w:val="22"/>
              </w:rPr>
              <w:t>Blair Naughty</w:t>
            </w:r>
          </w:p>
        </w:tc>
        <w:tc>
          <w:tcPr>
            <w:tcW w:w="1701" w:type="dxa"/>
            <w:tcBorders>
              <w:top w:val="single" w:sz="4" w:space="0" w:color="auto"/>
              <w:left w:val="single" w:sz="4" w:space="0" w:color="auto"/>
              <w:bottom w:val="single" w:sz="4" w:space="0" w:color="auto"/>
              <w:right w:val="single" w:sz="4" w:space="0" w:color="auto"/>
            </w:tcBorders>
          </w:tcPr>
          <w:p w14:paraId="6A054AB7" w14:textId="2B91DE51" w:rsidR="007C28A4" w:rsidRPr="00BC4278" w:rsidRDefault="007C28A4" w:rsidP="007C28A4">
            <w:pPr>
              <w:jc w:val="center"/>
              <w:rPr>
                <w:rFonts w:ascii="Arial" w:hAnsi="Arial" w:cs="Arial"/>
                <w:sz w:val="22"/>
                <w:szCs w:val="22"/>
              </w:rPr>
            </w:pPr>
            <w:r w:rsidRPr="00BC4278">
              <w:rPr>
                <w:rFonts w:ascii="Arial" w:hAnsi="Arial" w:cs="Arial"/>
                <w:sz w:val="22"/>
                <w:szCs w:val="22"/>
              </w:rPr>
              <w:t>500,000</w:t>
            </w:r>
          </w:p>
        </w:tc>
        <w:tc>
          <w:tcPr>
            <w:tcW w:w="1276" w:type="dxa"/>
            <w:tcBorders>
              <w:top w:val="single" w:sz="4" w:space="0" w:color="auto"/>
              <w:left w:val="single" w:sz="4" w:space="0" w:color="auto"/>
              <w:bottom w:val="single" w:sz="4" w:space="0" w:color="auto"/>
              <w:right w:val="single" w:sz="4" w:space="0" w:color="auto"/>
            </w:tcBorders>
          </w:tcPr>
          <w:p w14:paraId="68103009" w14:textId="63EA1E79" w:rsidR="007C28A4" w:rsidRPr="00BC4278" w:rsidRDefault="007C28A4" w:rsidP="007C28A4">
            <w:pPr>
              <w:jc w:val="center"/>
              <w:rPr>
                <w:rFonts w:ascii="Arial" w:hAnsi="Arial" w:cs="Arial"/>
                <w:sz w:val="22"/>
                <w:szCs w:val="22"/>
              </w:rPr>
            </w:pPr>
            <w:r w:rsidRPr="00BC4278">
              <w:rPr>
                <w:rFonts w:ascii="Arial" w:hAnsi="Arial" w:cs="Arial"/>
                <w:sz w:val="22"/>
                <w:szCs w:val="22"/>
              </w:rPr>
              <w:t>$0.63</w:t>
            </w:r>
          </w:p>
        </w:tc>
        <w:tc>
          <w:tcPr>
            <w:tcW w:w="1949" w:type="dxa"/>
            <w:tcBorders>
              <w:top w:val="single" w:sz="4" w:space="0" w:color="auto"/>
              <w:left w:val="single" w:sz="4" w:space="0" w:color="auto"/>
              <w:bottom w:val="single" w:sz="4" w:space="0" w:color="auto"/>
              <w:right w:val="single" w:sz="4" w:space="0" w:color="auto"/>
            </w:tcBorders>
          </w:tcPr>
          <w:p w14:paraId="500FC19B" w14:textId="279FF6A1" w:rsidR="007C28A4" w:rsidRPr="00BC4278" w:rsidRDefault="007C28A4" w:rsidP="007C28A4">
            <w:pPr>
              <w:rPr>
                <w:rFonts w:ascii="Arial" w:hAnsi="Arial" w:cs="Arial"/>
                <w:sz w:val="22"/>
                <w:szCs w:val="22"/>
              </w:rPr>
            </w:pPr>
            <w:r w:rsidRPr="00BC4278">
              <w:rPr>
                <w:rFonts w:ascii="Arial" w:hAnsi="Arial" w:cs="Arial"/>
                <w:sz w:val="22"/>
                <w:szCs w:val="22"/>
              </w:rPr>
              <w:t>January 2, 2026</w:t>
            </w:r>
          </w:p>
        </w:tc>
        <w:tc>
          <w:tcPr>
            <w:tcW w:w="2003" w:type="dxa"/>
            <w:tcBorders>
              <w:top w:val="single" w:sz="4" w:space="0" w:color="auto"/>
              <w:left w:val="single" w:sz="4" w:space="0" w:color="auto"/>
              <w:bottom w:val="single" w:sz="4" w:space="0" w:color="auto"/>
              <w:right w:val="single" w:sz="4" w:space="0" w:color="auto"/>
            </w:tcBorders>
          </w:tcPr>
          <w:p w14:paraId="07832636" w14:textId="3EC53CD4" w:rsidR="007C28A4" w:rsidRPr="00BC4278" w:rsidRDefault="007C28A4" w:rsidP="007C28A4">
            <w:pPr>
              <w:rPr>
                <w:rFonts w:ascii="Arial" w:hAnsi="Arial" w:cs="Arial"/>
                <w:sz w:val="22"/>
                <w:szCs w:val="22"/>
              </w:rPr>
            </w:pPr>
            <w:r w:rsidRPr="00BC4278">
              <w:rPr>
                <w:rFonts w:ascii="Arial" w:hAnsi="Arial" w:cs="Arial"/>
                <w:sz w:val="22"/>
                <w:szCs w:val="22"/>
              </w:rPr>
              <w:t>January 2, 2031</w:t>
            </w:r>
          </w:p>
        </w:tc>
      </w:tr>
      <w:tr w:rsidR="007C28A4" w:rsidRPr="008C037B" w14:paraId="4DED50D3" w14:textId="77777777" w:rsidTr="007C28A4">
        <w:tc>
          <w:tcPr>
            <w:tcW w:w="2994" w:type="dxa"/>
            <w:tcBorders>
              <w:top w:val="single" w:sz="4" w:space="0" w:color="auto"/>
              <w:left w:val="single" w:sz="4" w:space="0" w:color="auto"/>
              <w:bottom w:val="single" w:sz="4" w:space="0" w:color="auto"/>
              <w:right w:val="single" w:sz="4" w:space="0" w:color="auto"/>
            </w:tcBorders>
            <w:vAlign w:val="bottom"/>
          </w:tcPr>
          <w:p w14:paraId="1C50CDAD" w14:textId="22ADCCE4" w:rsidR="007C28A4" w:rsidRPr="00BC4278" w:rsidRDefault="007C28A4" w:rsidP="007C28A4">
            <w:pPr>
              <w:rPr>
                <w:rFonts w:ascii="Arial" w:hAnsi="Arial" w:cs="Arial"/>
                <w:sz w:val="22"/>
                <w:szCs w:val="22"/>
              </w:rPr>
            </w:pPr>
            <w:r w:rsidRPr="00BC4278">
              <w:rPr>
                <w:rFonts w:ascii="Arial" w:hAnsi="Arial" w:cs="Arial"/>
                <w:color w:val="000000"/>
                <w:sz w:val="22"/>
                <w:szCs w:val="22"/>
              </w:rPr>
              <w:t>Oliver Naughty</w:t>
            </w:r>
          </w:p>
        </w:tc>
        <w:tc>
          <w:tcPr>
            <w:tcW w:w="1701" w:type="dxa"/>
            <w:tcBorders>
              <w:top w:val="single" w:sz="4" w:space="0" w:color="auto"/>
              <w:left w:val="single" w:sz="4" w:space="0" w:color="auto"/>
              <w:bottom w:val="single" w:sz="4" w:space="0" w:color="auto"/>
              <w:right w:val="single" w:sz="4" w:space="0" w:color="auto"/>
            </w:tcBorders>
          </w:tcPr>
          <w:p w14:paraId="62EF23BD" w14:textId="160AA12B" w:rsidR="007C28A4" w:rsidRPr="00BC4278" w:rsidRDefault="007C28A4" w:rsidP="007C28A4">
            <w:pPr>
              <w:jc w:val="center"/>
              <w:rPr>
                <w:rFonts w:ascii="Arial" w:hAnsi="Arial" w:cs="Arial"/>
                <w:sz w:val="22"/>
                <w:szCs w:val="22"/>
              </w:rPr>
            </w:pPr>
            <w:r w:rsidRPr="00BC4278">
              <w:rPr>
                <w:rFonts w:ascii="Arial" w:hAnsi="Arial" w:cs="Arial"/>
                <w:sz w:val="22"/>
                <w:szCs w:val="22"/>
              </w:rPr>
              <w:t>500,000</w:t>
            </w:r>
          </w:p>
        </w:tc>
        <w:tc>
          <w:tcPr>
            <w:tcW w:w="1276" w:type="dxa"/>
            <w:tcBorders>
              <w:top w:val="single" w:sz="4" w:space="0" w:color="auto"/>
              <w:left w:val="single" w:sz="4" w:space="0" w:color="auto"/>
              <w:bottom w:val="single" w:sz="4" w:space="0" w:color="auto"/>
              <w:right w:val="single" w:sz="4" w:space="0" w:color="auto"/>
            </w:tcBorders>
          </w:tcPr>
          <w:p w14:paraId="0B3AE4DA" w14:textId="2FBB6FA7" w:rsidR="007C28A4" w:rsidRPr="00BC4278" w:rsidRDefault="007C28A4" w:rsidP="007C28A4">
            <w:pPr>
              <w:jc w:val="center"/>
              <w:rPr>
                <w:rFonts w:ascii="Arial" w:hAnsi="Arial" w:cs="Arial"/>
                <w:sz w:val="22"/>
                <w:szCs w:val="22"/>
              </w:rPr>
            </w:pPr>
            <w:r w:rsidRPr="00BC4278">
              <w:rPr>
                <w:rFonts w:ascii="Arial" w:hAnsi="Arial" w:cs="Arial"/>
                <w:sz w:val="22"/>
                <w:szCs w:val="22"/>
              </w:rPr>
              <w:t>$0.63</w:t>
            </w:r>
          </w:p>
        </w:tc>
        <w:tc>
          <w:tcPr>
            <w:tcW w:w="1949" w:type="dxa"/>
            <w:tcBorders>
              <w:top w:val="single" w:sz="4" w:space="0" w:color="auto"/>
              <w:left w:val="single" w:sz="4" w:space="0" w:color="auto"/>
              <w:bottom w:val="single" w:sz="4" w:space="0" w:color="auto"/>
              <w:right w:val="single" w:sz="4" w:space="0" w:color="auto"/>
            </w:tcBorders>
          </w:tcPr>
          <w:p w14:paraId="6D6A34D7" w14:textId="44B71CF4" w:rsidR="007C28A4" w:rsidRPr="00BC4278" w:rsidRDefault="007C28A4" w:rsidP="007C28A4">
            <w:pPr>
              <w:rPr>
                <w:rFonts w:ascii="Arial" w:hAnsi="Arial" w:cs="Arial"/>
                <w:sz w:val="22"/>
                <w:szCs w:val="22"/>
              </w:rPr>
            </w:pPr>
            <w:r w:rsidRPr="00BC4278">
              <w:rPr>
                <w:rFonts w:ascii="Arial" w:hAnsi="Arial" w:cs="Arial"/>
                <w:sz w:val="22"/>
                <w:szCs w:val="22"/>
              </w:rPr>
              <w:t>January 2, 2026</w:t>
            </w:r>
          </w:p>
        </w:tc>
        <w:tc>
          <w:tcPr>
            <w:tcW w:w="2003" w:type="dxa"/>
            <w:tcBorders>
              <w:top w:val="single" w:sz="4" w:space="0" w:color="auto"/>
              <w:left w:val="single" w:sz="4" w:space="0" w:color="auto"/>
              <w:bottom w:val="single" w:sz="4" w:space="0" w:color="auto"/>
              <w:right w:val="single" w:sz="4" w:space="0" w:color="auto"/>
            </w:tcBorders>
          </w:tcPr>
          <w:p w14:paraId="1E7A1E68" w14:textId="3FDE9AD3" w:rsidR="007C28A4" w:rsidRPr="00BC4278" w:rsidRDefault="007C28A4" w:rsidP="007C28A4">
            <w:pPr>
              <w:rPr>
                <w:rFonts w:ascii="Arial" w:hAnsi="Arial" w:cs="Arial"/>
                <w:sz w:val="22"/>
                <w:szCs w:val="22"/>
              </w:rPr>
            </w:pPr>
            <w:r w:rsidRPr="00BC4278">
              <w:rPr>
                <w:rFonts w:ascii="Arial" w:hAnsi="Arial" w:cs="Arial"/>
                <w:sz w:val="22"/>
                <w:szCs w:val="22"/>
              </w:rPr>
              <w:t>January 2, 2031</w:t>
            </w:r>
          </w:p>
        </w:tc>
      </w:tr>
      <w:tr w:rsidR="007C28A4" w:rsidRPr="008C037B" w14:paraId="07FF6AD6" w14:textId="77777777" w:rsidTr="007C28A4">
        <w:tc>
          <w:tcPr>
            <w:tcW w:w="2994" w:type="dxa"/>
            <w:tcBorders>
              <w:top w:val="single" w:sz="4" w:space="0" w:color="auto"/>
              <w:left w:val="single" w:sz="4" w:space="0" w:color="auto"/>
              <w:bottom w:val="single" w:sz="4" w:space="0" w:color="auto"/>
              <w:right w:val="single" w:sz="4" w:space="0" w:color="auto"/>
            </w:tcBorders>
            <w:vAlign w:val="bottom"/>
          </w:tcPr>
          <w:p w14:paraId="24428EB6" w14:textId="0099FFB4" w:rsidR="007C28A4" w:rsidRPr="00BC4278" w:rsidRDefault="007C28A4" w:rsidP="007C28A4">
            <w:pPr>
              <w:rPr>
                <w:rFonts w:ascii="Arial" w:hAnsi="Arial" w:cs="Arial"/>
                <w:sz w:val="22"/>
                <w:szCs w:val="22"/>
              </w:rPr>
            </w:pPr>
            <w:r w:rsidRPr="00BC4278">
              <w:rPr>
                <w:rFonts w:ascii="Arial" w:hAnsi="Arial" w:cs="Arial"/>
                <w:color w:val="000000"/>
                <w:sz w:val="22"/>
                <w:szCs w:val="22"/>
              </w:rPr>
              <w:t>Brandon Schwabe</w:t>
            </w:r>
          </w:p>
        </w:tc>
        <w:tc>
          <w:tcPr>
            <w:tcW w:w="1701" w:type="dxa"/>
            <w:tcBorders>
              <w:top w:val="single" w:sz="4" w:space="0" w:color="auto"/>
              <w:left w:val="single" w:sz="4" w:space="0" w:color="auto"/>
              <w:bottom w:val="single" w:sz="4" w:space="0" w:color="auto"/>
              <w:right w:val="single" w:sz="4" w:space="0" w:color="auto"/>
            </w:tcBorders>
          </w:tcPr>
          <w:p w14:paraId="2869B0B7" w14:textId="30D5BCFF" w:rsidR="007C28A4" w:rsidRPr="00BC4278" w:rsidRDefault="007C28A4" w:rsidP="007C28A4">
            <w:pPr>
              <w:jc w:val="center"/>
              <w:rPr>
                <w:rFonts w:ascii="Arial" w:hAnsi="Arial" w:cs="Arial"/>
                <w:sz w:val="22"/>
                <w:szCs w:val="22"/>
              </w:rPr>
            </w:pPr>
            <w:r w:rsidRPr="00BC4278">
              <w:rPr>
                <w:rFonts w:ascii="Arial" w:hAnsi="Arial" w:cs="Arial"/>
                <w:sz w:val="22"/>
                <w:szCs w:val="22"/>
              </w:rPr>
              <w:t>300,000</w:t>
            </w:r>
          </w:p>
        </w:tc>
        <w:tc>
          <w:tcPr>
            <w:tcW w:w="1276" w:type="dxa"/>
            <w:tcBorders>
              <w:top w:val="single" w:sz="4" w:space="0" w:color="auto"/>
              <w:left w:val="single" w:sz="4" w:space="0" w:color="auto"/>
              <w:bottom w:val="single" w:sz="4" w:space="0" w:color="auto"/>
              <w:right w:val="single" w:sz="4" w:space="0" w:color="auto"/>
            </w:tcBorders>
          </w:tcPr>
          <w:p w14:paraId="79AD12BA" w14:textId="59E676DA" w:rsidR="007C28A4" w:rsidRPr="00BC4278" w:rsidRDefault="007C28A4" w:rsidP="007C28A4">
            <w:pPr>
              <w:jc w:val="center"/>
              <w:rPr>
                <w:rFonts w:ascii="Arial" w:hAnsi="Arial" w:cs="Arial"/>
                <w:sz w:val="22"/>
                <w:szCs w:val="22"/>
              </w:rPr>
            </w:pPr>
            <w:r w:rsidRPr="00BC4278">
              <w:rPr>
                <w:rFonts w:ascii="Arial" w:hAnsi="Arial" w:cs="Arial"/>
                <w:sz w:val="22"/>
                <w:szCs w:val="22"/>
              </w:rPr>
              <w:t>$0.63</w:t>
            </w:r>
          </w:p>
        </w:tc>
        <w:tc>
          <w:tcPr>
            <w:tcW w:w="1949" w:type="dxa"/>
            <w:tcBorders>
              <w:top w:val="single" w:sz="4" w:space="0" w:color="auto"/>
              <w:left w:val="single" w:sz="4" w:space="0" w:color="auto"/>
              <w:bottom w:val="single" w:sz="4" w:space="0" w:color="auto"/>
              <w:right w:val="single" w:sz="4" w:space="0" w:color="auto"/>
            </w:tcBorders>
          </w:tcPr>
          <w:p w14:paraId="7FB456E3" w14:textId="796A801A" w:rsidR="007C28A4" w:rsidRPr="00BC4278" w:rsidRDefault="007C28A4" w:rsidP="007C28A4">
            <w:pPr>
              <w:rPr>
                <w:rFonts w:ascii="Arial" w:hAnsi="Arial" w:cs="Arial"/>
                <w:sz w:val="22"/>
                <w:szCs w:val="22"/>
              </w:rPr>
            </w:pPr>
            <w:r w:rsidRPr="00BC4278">
              <w:rPr>
                <w:rFonts w:ascii="Arial" w:hAnsi="Arial" w:cs="Arial"/>
                <w:sz w:val="22"/>
                <w:szCs w:val="22"/>
              </w:rPr>
              <w:t>January 2, 2026</w:t>
            </w:r>
          </w:p>
        </w:tc>
        <w:tc>
          <w:tcPr>
            <w:tcW w:w="2003" w:type="dxa"/>
            <w:tcBorders>
              <w:top w:val="single" w:sz="4" w:space="0" w:color="auto"/>
              <w:left w:val="single" w:sz="4" w:space="0" w:color="auto"/>
              <w:bottom w:val="single" w:sz="4" w:space="0" w:color="auto"/>
              <w:right w:val="single" w:sz="4" w:space="0" w:color="auto"/>
            </w:tcBorders>
          </w:tcPr>
          <w:p w14:paraId="44764344" w14:textId="05C16FC4" w:rsidR="007C28A4" w:rsidRPr="00BC4278" w:rsidRDefault="007C28A4" w:rsidP="007C28A4">
            <w:pPr>
              <w:rPr>
                <w:rFonts w:ascii="Arial" w:hAnsi="Arial" w:cs="Arial"/>
                <w:sz w:val="22"/>
                <w:szCs w:val="22"/>
              </w:rPr>
            </w:pPr>
            <w:r w:rsidRPr="00BC4278">
              <w:rPr>
                <w:rFonts w:ascii="Arial" w:hAnsi="Arial" w:cs="Arial"/>
                <w:sz w:val="22"/>
                <w:szCs w:val="22"/>
              </w:rPr>
              <w:t>January 2, 2031</w:t>
            </w:r>
          </w:p>
        </w:tc>
      </w:tr>
      <w:tr w:rsidR="007C28A4" w:rsidRPr="008C037B" w14:paraId="0594E22E" w14:textId="77777777" w:rsidTr="007C28A4">
        <w:tc>
          <w:tcPr>
            <w:tcW w:w="2994" w:type="dxa"/>
            <w:tcBorders>
              <w:top w:val="single" w:sz="4" w:space="0" w:color="auto"/>
              <w:left w:val="single" w:sz="4" w:space="0" w:color="auto"/>
              <w:bottom w:val="single" w:sz="4" w:space="0" w:color="auto"/>
              <w:right w:val="single" w:sz="4" w:space="0" w:color="auto"/>
            </w:tcBorders>
            <w:vAlign w:val="bottom"/>
          </w:tcPr>
          <w:p w14:paraId="6CB25321" w14:textId="044F38E3" w:rsidR="007C28A4" w:rsidRPr="00BC4278" w:rsidRDefault="007C28A4" w:rsidP="007C28A4">
            <w:pPr>
              <w:rPr>
                <w:rFonts w:ascii="Arial" w:hAnsi="Arial" w:cs="Arial"/>
                <w:sz w:val="22"/>
                <w:szCs w:val="22"/>
              </w:rPr>
            </w:pPr>
            <w:r w:rsidRPr="00BC4278">
              <w:rPr>
                <w:rFonts w:ascii="Arial" w:hAnsi="Arial" w:cs="Arial"/>
                <w:color w:val="000000"/>
                <w:sz w:val="22"/>
                <w:szCs w:val="22"/>
              </w:rPr>
              <w:t>2412504 Ontario Inc.</w:t>
            </w:r>
          </w:p>
        </w:tc>
        <w:tc>
          <w:tcPr>
            <w:tcW w:w="1701" w:type="dxa"/>
            <w:tcBorders>
              <w:top w:val="single" w:sz="4" w:space="0" w:color="auto"/>
              <w:left w:val="single" w:sz="4" w:space="0" w:color="auto"/>
              <w:bottom w:val="single" w:sz="4" w:space="0" w:color="auto"/>
              <w:right w:val="single" w:sz="4" w:space="0" w:color="auto"/>
            </w:tcBorders>
          </w:tcPr>
          <w:p w14:paraId="102C0C75" w14:textId="12C05C54" w:rsidR="007C28A4" w:rsidRPr="00BC4278" w:rsidRDefault="007C28A4" w:rsidP="007C28A4">
            <w:pPr>
              <w:jc w:val="center"/>
              <w:rPr>
                <w:rFonts w:ascii="Arial" w:hAnsi="Arial" w:cs="Arial"/>
                <w:sz w:val="22"/>
                <w:szCs w:val="22"/>
              </w:rPr>
            </w:pPr>
            <w:r w:rsidRPr="00BC4278">
              <w:rPr>
                <w:rFonts w:ascii="Arial" w:hAnsi="Arial" w:cs="Arial"/>
                <w:spacing w:val="-3"/>
                <w:sz w:val="22"/>
                <w:szCs w:val="22"/>
              </w:rPr>
              <w:t>250,000</w:t>
            </w:r>
          </w:p>
        </w:tc>
        <w:tc>
          <w:tcPr>
            <w:tcW w:w="1276" w:type="dxa"/>
            <w:tcBorders>
              <w:top w:val="single" w:sz="4" w:space="0" w:color="auto"/>
              <w:left w:val="single" w:sz="4" w:space="0" w:color="auto"/>
              <w:bottom w:val="single" w:sz="4" w:space="0" w:color="auto"/>
              <w:right w:val="single" w:sz="4" w:space="0" w:color="auto"/>
            </w:tcBorders>
          </w:tcPr>
          <w:p w14:paraId="04E69489" w14:textId="68E971AA" w:rsidR="007C28A4" w:rsidRPr="00BC4278" w:rsidRDefault="007C28A4" w:rsidP="007C28A4">
            <w:pPr>
              <w:jc w:val="center"/>
              <w:rPr>
                <w:rFonts w:ascii="Arial" w:hAnsi="Arial" w:cs="Arial"/>
                <w:sz w:val="22"/>
                <w:szCs w:val="22"/>
              </w:rPr>
            </w:pPr>
            <w:r w:rsidRPr="00BC4278">
              <w:rPr>
                <w:rFonts w:ascii="Arial" w:hAnsi="Arial" w:cs="Arial"/>
                <w:sz w:val="22"/>
                <w:szCs w:val="22"/>
              </w:rPr>
              <w:t>$0.63</w:t>
            </w:r>
          </w:p>
        </w:tc>
        <w:tc>
          <w:tcPr>
            <w:tcW w:w="1949" w:type="dxa"/>
            <w:tcBorders>
              <w:top w:val="single" w:sz="4" w:space="0" w:color="auto"/>
              <w:left w:val="single" w:sz="4" w:space="0" w:color="auto"/>
              <w:bottom w:val="single" w:sz="4" w:space="0" w:color="auto"/>
              <w:right w:val="single" w:sz="4" w:space="0" w:color="auto"/>
            </w:tcBorders>
          </w:tcPr>
          <w:p w14:paraId="1CDD0FCF" w14:textId="5EBA8130" w:rsidR="007C28A4" w:rsidRPr="00BC4278" w:rsidRDefault="007C28A4" w:rsidP="007C28A4">
            <w:pPr>
              <w:rPr>
                <w:rFonts w:ascii="Arial" w:hAnsi="Arial" w:cs="Arial"/>
                <w:sz w:val="22"/>
                <w:szCs w:val="22"/>
              </w:rPr>
            </w:pPr>
            <w:r w:rsidRPr="00BC4278">
              <w:rPr>
                <w:rFonts w:ascii="Arial" w:hAnsi="Arial" w:cs="Arial"/>
                <w:sz w:val="22"/>
                <w:szCs w:val="22"/>
              </w:rPr>
              <w:t>January 2, 2026</w:t>
            </w:r>
          </w:p>
        </w:tc>
        <w:tc>
          <w:tcPr>
            <w:tcW w:w="2003" w:type="dxa"/>
            <w:tcBorders>
              <w:top w:val="single" w:sz="4" w:space="0" w:color="auto"/>
              <w:left w:val="single" w:sz="4" w:space="0" w:color="auto"/>
              <w:bottom w:val="single" w:sz="4" w:space="0" w:color="auto"/>
              <w:right w:val="single" w:sz="4" w:space="0" w:color="auto"/>
            </w:tcBorders>
          </w:tcPr>
          <w:p w14:paraId="67B428FA" w14:textId="33FB0700" w:rsidR="007C28A4" w:rsidRPr="00BC4278" w:rsidRDefault="007C28A4" w:rsidP="007C28A4">
            <w:pPr>
              <w:rPr>
                <w:rFonts w:ascii="Arial" w:hAnsi="Arial" w:cs="Arial"/>
                <w:sz w:val="22"/>
                <w:szCs w:val="22"/>
              </w:rPr>
            </w:pPr>
            <w:r w:rsidRPr="00BC4278">
              <w:rPr>
                <w:rFonts w:ascii="Arial" w:hAnsi="Arial" w:cs="Arial"/>
                <w:sz w:val="22"/>
                <w:szCs w:val="22"/>
              </w:rPr>
              <w:t>January 2, 2031</w:t>
            </w:r>
          </w:p>
        </w:tc>
      </w:tr>
      <w:tr w:rsidR="007C28A4" w:rsidRPr="008C037B" w14:paraId="1D418647" w14:textId="77777777" w:rsidTr="007C28A4">
        <w:tc>
          <w:tcPr>
            <w:tcW w:w="2994" w:type="dxa"/>
            <w:tcBorders>
              <w:top w:val="single" w:sz="4" w:space="0" w:color="auto"/>
              <w:left w:val="single" w:sz="4" w:space="0" w:color="auto"/>
              <w:bottom w:val="single" w:sz="4" w:space="0" w:color="auto"/>
              <w:right w:val="single" w:sz="4" w:space="0" w:color="auto"/>
            </w:tcBorders>
          </w:tcPr>
          <w:p w14:paraId="727DD45D" w14:textId="4685723F" w:rsidR="007C28A4" w:rsidRPr="00BC4278" w:rsidRDefault="007C28A4" w:rsidP="007C28A4">
            <w:pPr>
              <w:rPr>
                <w:rFonts w:ascii="Arial" w:hAnsi="Arial" w:cs="Arial"/>
                <w:sz w:val="22"/>
                <w:szCs w:val="22"/>
              </w:rPr>
            </w:pPr>
            <w:r w:rsidRPr="00BC4278">
              <w:rPr>
                <w:rFonts w:ascii="Arial" w:hAnsi="Arial" w:cs="Arial"/>
                <w:sz w:val="22"/>
                <w:szCs w:val="22"/>
              </w:rPr>
              <w:t>Alexandre Cheung</w:t>
            </w:r>
          </w:p>
        </w:tc>
        <w:tc>
          <w:tcPr>
            <w:tcW w:w="1701" w:type="dxa"/>
            <w:tcBorders>
              <w:top w:val="single" w:sz="4" w:space="0" w:color="auto"/>
              <w:left w:val="single" w:sz="4" w:space="0" w:color="auto"/>
              <w:bottom w:val="single" w:sz="4" w:space="0" w:color="auto"/>
              <w:right w:val="single" w:sz="4" w:space="0" w:color="auto"/>
            </w:tcBorders>
          </w:tcPr>
          <w:p w14:paraId="6048E380" w14:textId="78A2C63F" w:rsidR="007C28A4" w:rsidRPr="00BC4278" w:rsidRDefault="007C28A4" w:rsidP="007C28A4">
            <w:pPr>
              <w:jc w:val="center"/>
              <w:rPr>
                <w:rFonts w:ascii="Arial" w:hAnsi="Arial" w:cs="Arial"/>
                <w:sz w:val="22"/>
                <w:szCs w:val="22"/>
              </w:rPr>
            </w:pPr>
            <w:r w:rsidRPr="00BC4278">
              <w:rPr>
                <w:rFonts w:ascii="Arial" w:hAnsi="Arial" w:cs="Arial"/>
                <w:sz w:val="22"/>
                <w:szCs w:val="22"/>
              </w:rPr>
              <w:t>20,000</w:t>
            </w:r>
          </w:p>
        </w:tc>
        <w:tc>
          <w:tcPr>
            <w:tcW w:w="1276" w:type="dxa"/>
            <w:tcBorders>
              <w:top w:val="single" w:sz="4" w:space="0" w:color="auto"/>
              <w:left w:val="single" w:sz="4" w:space="0" w:color="auto"/>
              <w:bottom w:val="single" w:sz="4" w:space="0" w:color="auto"/>
              <w:right w:val="single" w:sz="4" w:space="0" w:color="auto"/>
            </w:tcBorders>
          </w:tcPr>
          <w:p w14:paraId="674C9F1B" w14:textId="40484871" w:rsidR="007C28A4" w:rsidRPr="00BC4278" w:rsidRDefault="007C28A4" w:rsidP="007C28A4">
            <w:pPr>
              <w:jc w:val="center"/>
              <w:rPr>
                <w:rFonts w:ascii="Arial" w:hAnsi="Arial" w:cs="Arial"/>
                <w:sz w:val="22"/>
                <w:szCs w:val="22"/>
              </w:rPr>
            </w:pPr>
            <w:r w:rsidRPr="00BC4278">
              <w:rPr>
                <w:rFonts w:ascii="Arial" w:hAnsi="Arial" w:cs="Arial"/>
                <w:sz w:val="22"/>
                <w:szCs w:val="22"/>
              </w:rPr>
              <w:t>$0.63</w:t>
            </w:r>
          </w:p>
        </w:tc>
        <w:tc>
          <w:tcPr>
            <w:tcW w:w="1949" w:type="dxa"/>
            <w:tcBorders>
              <w:top w:val="single" w:sz="4" w:space="0" w:color="auto"/>
              <w:left w:val="single" w:sz="4" w:space="0" w:color="auto"/>
              <w:bottom w:val="single" w:sz="4" w:space="0" w:color="auto"/>
              <w:right w:val="single" w:sz="4" w:space="0" w:color="auto"/>
            </w:tcBorders>
          </w:tcPr>
          <w:p w14:paraId="0180C773" w14:textId="300FEECB" w:rsidR="007C28A4" w:rsidRPr="00BC4278" w:rsidRDefault="007C28A4" w:rsidP="007C28A4">
            <w:pPr>
              <w:rPr>
                <w:rFonts w:ascii="Arial" w:hAnsi="Arial" w:cs="Arial"/>
                <w:sz w:val="22"/>
                <w:szCs w:val="22"/>
              </w:rPr>
            </w:pPr>
            <w:r w:rsidRPr="00BC4278">
              <w:rPr>
                <w:rFonts w:ascii="Arial" w:hAnsi="Arial" w:cs="Arial"/>
                <w:sz w:val="22"/>
                <w:szCs w:val="22"/>
              </w:rPr>
              <w:t>January 2, 2026</w:t>
            </w:r>
          </w:p>
        </w:tc>
        <w:tc>
          <w:tcPr>
            <w:tcW w:w="2003" w:type="dxa"/>
            <w:tcBorders>
              <w:top w:val="single" w:sz="4" w:space="0" w:color="auto"/>
              <w:left w:val="single" w:sz="4" w:space="0" w:color="auto"/>
              <w:bottom w:val="single" w:sz="4" w:space="0" w:color="auto"/>
              <w:right w:val="single" w:sz="4" w:space="0" w:color="auto"/>
            </w:tcBorders>
          </w:tcPr>
          <w:p w14:paraId="447024D3" w14:textId="6E48B01E" w:rsidR="007C28A4" w:rsidRPr="00BC4278" w:rsidRDefault="007C28A4" w:rsidP="007C28A4">
            <w:pPr>
              <w:rPr>
                <w:rFonts w:ascii="Arial" w:hAnsi="Arial" w:cs="Arial"/>
                <w:sz w:val="22"/>
                <w:szCs w:val="22"/>
              </w:rPr>
            </w:pPr>
            <w:r w:rsidRPr="00BC4278">
              <w:rPr>
                <w:rFonts w:ascii="Arial" w:hAnsi="Arial" w:cs="Arial"/>
                <w:sz w:val="22"/>
                <w:szCs w:val="22"/>
              </w:rPr>
              <w:t>January 2, 2031</w:t>
            </w:r>
          </w:p>
        </w:tc>
      </w:tr>
      <w:tr w:rsidR="007C28A4" w:rsidRPr="008C037B" w14:paraId="0F86209F" w14:textId="77777777" w:rsidTr="007C28A4">
        <w:tc>
          <w:tcPr>
            <w:tcW w:w="2994" w:type="dxa"/>
            <w:tcBorders>
              <w:top w:val="single" w:sz="4" w:space="0" w:color="auto"/>
              <w:left w:val="single" w:sz="4" w:space="0" w:color="auto"/>
              <w:bottom w:val="single" w:sz="4" w:space="0" w:color="auto"/>
              <w:right w:val="single" w:sz="4" w:space="0" w:color="auto"/>
            </w:tcBorders>
          </w:tcPr>
          <w:p w14:paraId="75C905A4" w14:textId="087CA93A" w:rsidR="007C28A4" w:rsidRPr="00BC4278" w:rsidRDefault="007C28A4" w:rsidP="007C28A4">
            <w:pPr>
              <w:rPr>
                <w:rFonts w:ascii="Arial" w:hAnsi="Arial" w:cs="Arial"/>
                <w:sz w:val="22"/>
                <w:szCs w:val="22"/>
              </w:rPr>
            </w:pPr>
            <w:r w:rsidRPr="00BC4278">
              <w:rPr>
                <w:rFonts w:ascii="Arial" w:hAnsi="Arial" w:cs="Arial"/>
                <w:sz w:val="22"/>
                <w:szCs w:val="22"/>
              </w:rPr>
              <w:t>Florence Lam</w:t>
            </w:r>
          </w:p>
        </w:tc>
        <w:tc>
          <w:tcPr>
            <w:tcW w:w="1701" w:type="dxa"/>
            <w:tcBorders>
              <w:top w:val="single" w:sz="4" w:space="0" w:color="auto"/>
              <w:left w:val="single" w:sz="4" w:space="0" w:color="auto"/>
              <w:bottom w:val="single" w:sz="4" w:space="0" w:color="auto"/>
              <w:right w:val="single" w:sz="4" w:space="0" w:color="auto"/>
            </w:tcBorders>
          </w:tcPr>
          <w:p w14:paraId="3BEA5918" w14:textId="179C66E2" w:rsidR="007C28A4" w:rsidRPr="00BC4278" w:rsidRDefault="007C28A4" w:rsidP="007C28A4">
            <w:pPr>
              <w:jc w:val="center"/>
              <w:rPr>
                <w:rFonts w:ascii="Arial" w:hAnsi="Arial" w:cs="Arial"/>
                <w:sz w:val="22"/>
                <w:szCs w:val="22"/>
              </w:rPr>
            </w:pPr>
            <w:r w:rsidRPr="00BC4278">
              <w:rPr>
                <w:rFonts w:ascii="Arial" w:hAnsi="Arial" w:cs="Arial"/>
                <w:spacing w:val="-3"/>
                <w:sz w:val="22"/>
                <w:szCs w:val="22"/>
              </w:rPr>
              <w:t>10,000</w:t>
            </w:r>
          </w:p>
        </w:tc>
        <w:tc>
          <w:tcPr>
            <w:tcW w:w="1276" w:type="dxa"/>
            <w:tcBorders>
              <w:top w:val="single" w:sz="4" w:space="0" w:color="auto"/>
              <w:left w:val="single" w:sz="4" w:space="0" w:color="auto"/>
              <w:bottom w:val="single" w:sz="4" w:space="0" w:color="auto"/>
              <w:right w:val="single" w:sz="4" w:space="0" w:color="auto"/>
            </w:tcBorders>
          </w:tcPr>
          <w:p w14:paraId="2868B294" w14:textId="75996EF3" w:rsidR="007C28A4" w:rsidRPr="00BC4278" w:rsidRDefault="007C28A4" w:rsidP="007C28A4">
            <w:pPr>
              <w:jc w:val="center"/>
              <w:rPr>
                <w:rFonts w:ascii="Arial" w:hAnsi="Arial" w:cs="Arial"/>
                <w:sz w:val="22"/>
                <w:szCs w:val="22"/>
              </w:rPr>
            </w:pPr>
            <w:r w:rsidRPr="00BC4278">
              <w:rPr>
                <w:rFonts w:ascii="Arial" w:hAnsi="Arial" w:cs="Arial"/>
                <w:sz w:val="22"/>
                <w:szCs w:val="22"/>
              </w:rPr>
              <w:t>$0.63</w:t>
            </w:r>
          </w:p>
        </w:tc>
        <w:tc>
          <w:tcPr>
            <w:tcW w:w="1949" w:type="dxa"/>
            <w:tcBorders>
              <w:top w:val="single" w:sz="4" w:space="0" w:color="auto"/>
              <w:left w:val="single" w:sz="4" w:space="0" w:color="auto"/>
              <w:bottom w:val="single" w:sz="4" w:space="0" w:color="auto"/>
              <w:right w:val="single" w:sz="4" w:space="0" w:color="auto"/>
            </w:tcBorders>
          </w:tcPr>
          <w:p w14:paraId="5397AED5" w14:textId="1A424A74" w:rsidR="007C28A4" w:rsidRPr="00BC4278" w:rsidRDefault="007C28A4" w:rsidP="007C28A4">
            <w:pPr>
              <w:rPr>
                <w:rFonts w:ascii="Arial" w:hAnsi="Arial" w:cs="Arial"/>
                <w:sz w:val="22"/>
                <w:szCs w:val="22"/>
              </w:rPr>
            </w:pPr>
            <w:r w:rsidRPr="00BC4278">
              <w:rPr>
                <w:rFonts w:ascii="Arial" w:hAnsi="Arial" w:cs="Arial"/>
                <w:sz w:val="22"/>
                <w:szCs w:val="22"/>
              </w:rPr>
              <w:t>January 2, 2026</w:t>
            </w:r>
          </w:p>
        </w:tc>
        <w:tc>
          <w:tcPr>
            <w:tcW w:w="2003" w:type="dxa"/>
            <w:tcBorders>
              <w:top w:val="single" w:sz="4" w:space="0" w:color="auto"/>
              <w:left w:val="single" w:sz="4" w:space="0" w:color="auto"/>
              <w:bottom w:val="single" w:sz="4" w:space="0" w:color="auto"/>
              <w:right w:val="single" w:sz="4" w:space="0" w:color="auto"/>
            </w:tcBorders>
          </w:tcPr>
          <w:p w14:paraId="7D1AFDC3" w14:textId="7C2F0673" w:rsidR="007C28A4" w:rsidRPr="00BC4278" w:rsidRDefault="007C28A4" w:rsidP="007C28A4">
            <w:pPr>
              <w:rPr>
                <w:rFonts w:ascii="Arial" w:hAnsi="Arial" w:cs="Arial"/>
                <w:sz w:val="22"/>
                <w:szCs w:val="22"/>
              </w:rPr>
            </w:pPr>
            <w:r w:rsidRPr="00BC4278">
              <w:rPr>
                <w:rFonts w:ascii="Arial" w:hAnsi="Arial" w:cs="Arial"/>
                <w:sz w:val="22"/>
                <w:szCs w:val="22"/>
              </w:rPr>
              <w:t>January 2, 2031</w:t>
            </w:r>
          </w:p>
        </w:tc>
      </w:tr>
    </w:tbl>
    <w:p w14:paraId="67736D34" w14:textId="1F2626A7" w:rsidR="00BC4278" w:rsidRPr="00BC4278" w:rsidRDefault="00BC4278" w:rsidP="00BC4278">
      <w:pPr>
        <w:pStyle w:val="BodyText"/>
        <w:tabs>
          <w:tab w:val="left" w:pos="9360"/>
        </w:tabs>
        <w:rPr>
          <w:rFonts w:ascii="Arial" w:hAnsi="Arial"/>
          <w:color w:val="000000"/>
          <w:sz w:val="20"/>
        </w:rPr>
      </w:pPr>
      <w:r>
        <w:rPr>
          <w:rFonts w:ascii="Arial" w:hAnsi="Arial"/>
          <w:color w:val="000000"/>
          <w:sz w:val="20"/>
        </w:rPr>
        <w:t>(1)  Set out number of optioned shares for each grant with different terms.</w:t>
      </w:r>
    </w:p>
    <w:p w14:paraId="708D4DA4" w14:textId="77777777" w:rsidR="007D37DC" w:rsidRDefault="008523D1">
      <w:pPr>
        <w:pStyle w:val="List"/>
        <w:keepNext/>
        <w:keepLines/>
        <w:tabs>
          <w:tab w:val="left" w:pos="9360"/>
        </w:tabs>
        <w:rPr>
          <w:rFonts w:ascii="Arial" w:hAnsi="Arial"/>
          <w:b/>
          <w:color w:val="000000"/>
        </w:rPr>
      </w:pPr>
      <w:r>
        <w:rPr>
          <w:rFonts w:ascii="Arial" w:hAnsi="Arial"/>
          <w:b/>
          <w:color w:val="000000"/>
        </w:rPr>
        <w:t>3</w:t>
      </w:r>
      <w:r w:rsidR="007D37DC">
        <w:rPr>
          <w:rFonts w:ascii="Arial" w:hAnsi="Arial"/>
          <w:b/>
          <w:color w:val="000000"/>
        </w:rPr>
        <w:t>.</w:t>
      </w:r>
      <w:r w:rsidR="007D37DC">
        <w:rPr>
          <w:rFonts w:ascii="Arial" w:hAnsi="Arial"/>
          <w:b/>
          <w:color w:val="000000"/>
        </w:rPr>
        <w:tab/>
        <w:t>Additional Information</w:t>
      </w:r>
    </w:p>
    <w:p w14:paraId="77E87D6B" w14:textId="58474A53" w:rsidR="007D37DC" w:rsidRDefault="007D37DC">
      <w:pPr>
        <w:pStyle w:val="List"/>
        <w:keepNext/>
        <w:keepLines/>
        <w:tabs>
          <w:tab w:val="left" w:pos="540"/>
          <w:tab w:val="left" w:pos="9360"/>
        </w:tabs>
        <w:rPr>
          <w:rFonts w:ascii="Arial" w:hAnsi="Arial"/>
          <w:color w:val="000000"/>
        </w:rPr>
      </w:pPr>
      <w:r>
        <w:rPr>
          <w:rFonts w:ascii="Arial" w:hAnsi="Arial"/>
          <w:color w:val="000000"/>
        </w:rPr>
        <w:tab/>
        <w:t>(a)</w:t>
      </w:r>
      <w:r>
        <w:rPr>
          <w:rFonts w:ascii="Arial" w:hAnsi="Arial"/>
          <w:color w:val="000000"/>
        </w:rPr>
        <w:tab/>
        <w:t xml:space="preserve">If shareholder approval was required for the grant of </w:t>
      </w:r>
      <w:r w:rsidR="00346380">
        <w:rPr>
          <w:rFonts w:ascii="Arial" w:hAnsi="Arial"/>
          <w:color w:val="000000"/>
        </w:rPr>
        <w:t xml:space="preserve">Options </w:t>
      </w:r>
      <w:r>
        <w:rPr>
          <w:rFonts w:ascii="Arial" w:hAnsi="Arial"/>
          <w:color w:val="000000"/>
        </w:rPr>
        <w:t xml:space="preserve">(including prior approval of </w:t>
      </w:r>
      <w:r w:rsidR="00346380">
        <w:rPr>
          <w:rFonts w:ascii="Arial" w:hAnsi="Arial"/>
          <w:color w:val="000000"/>
        </w:rPr>
        <w:t>an Option</w:t>
      </w:r>
      <w:r>
        <w:rPr>
          <w:rFonts w:ascii="Arial" w:hAnsi="Arial"/>
          <w:color w:val="000000"/>
        </w:rPr>
        <w:t xml:space="preserve"> plan), state the date that the shareholder meeting approving the grant was or will be held.</w:t>
      </w:r>
    </w:p>
    <w:p w14:paraId="2D2060FE" w14:textId="32F73B14" w:rsidR="0090020E" w:rsidRPr="0090020E" w:rsidRDefault="0090020E">
      <w:pPr>
        <w:pStyle w:val="List"/>
        <w:keepNext/>
        <w:keepLines/>
        <w:tabs>
          <w:tab w:val="left" w:pos="540"/>
          <w:tab w:val="left" w:pos="9360"/>
        </w:tabs>
        <w:rPr>
          <w:rFonts w:ascii="Arial" w:hAnsi="Arial"/>
          <w:color w:val="000000"/>
          <w:u w:val="single"/>
        </w:rPr>
      </w:pPr>
      <w:r>
        <w:rPr>
          <w:rFonts w:ascii="Arial" w:hAnsi="Arial"/>
          <w:color w:val="000000"/>
        </w:rPr>
        <w:tab/>
      </w:r>
      <w:r>
        <w:rPr>
          <w:rFonts w:ascii="Arial" w:hAnsi="Arial"/>
          <w:color w:val="000000"/>
        </w:rPr>
        <w:tab/>
      </w:r>
      <w:r w:rsidR="00A56BDC">
        <w:rPr>
          <w:rFonts w:ascii="Arial" w:hAnsi="Arial"/>
          <w:color w:val="000000"/>
          <w:u w:val="single"/>
        </w:rPr>
        <w:t>November 24, 2023</w:t>
      </w:r>
    </w:p>
    <w:p w14:paraId="4E35B223" w14:textId="4AEC1614" w:rsidR="007D37DC" w:rsidRDefault="007D37DC">
      <w:pPr>
        <w:pStyle w:val="List"/>
        <w:keepNext/>
        <w:keepLines/>
        <w:tabs>
          <w:tab w:val="left" w:pos="540"/>
          <w:tab w:val="left" w:pos="9360"/>
        </w:tabs>
        <w:rPr>
          <w:rFonts w:ascii="Arial" w:hAnsi="Arial"/>
          <w:color w:val="000000"/>
        </w:rPr>
      </w:pPr>
      <w:r>
        <w:rPr>
          <w:rFonts w:ascii="Arial" w:hAnsi="Arial"/>
          <w:color w:val="000000"/>
        </w:rPr>
        <w:tab/>
        <w:t>(b)</w:t>
      </w:r>
      <w:r>
        <w:rPr>
          <w:rFonts w:ascii="Arial" w:hAnsi="Arial"/>
          <w:color w:val="000000"/>
        </w:rPr>
        <w:tab/>
        <w:t xml:space="preserve">State the date of the news release announcing the grant of </w:t>
      </w:r>
      <w:r w:rsidR="00346380">
        <w:rPr>
          <w:rFonts w:ascii="Arial" w:hAnsi="Arial"/>
          <w:color w:val="000000"/>
        </w:rPr>
        <w:t>Options</w:t>
      </w:r>
      <w:r>
        <w:rPr>
          <w:rFonts w:ascii="Arial" w:hAnsi="Arial"/>
          <w:color w:val="000000"/>
        </w:rPr>
        <w:t>.</w:t>
      </w:r>
    </w:p>
    <w:p w14:paraId="7CFFB596" w14:textId="63B4960D" w:rsidR="0090020E" w:rsidRPr="0090020E" w:rsidRDefault="0090020E">
      <w:pPr>
        <w:pStyle w:val="List"/>
        <w:keepNext/>
        <w:keepLines/>
        <w:tabs>
          <w:tab w:val="left" w:pos="540"/>
          <w:tab w:val="left" w:pos="9360"/>
        </w:tabs>
        <w:rPr>
          <w:rFonts w:ascii="Arial" w:hAnsi="Arial"/>
          <w:color w:val="000000"/>
          <w:u w:val="single"/>
        </w:rPr>
      </w:pPr>
      <w:r>
        <w:rPr>
          <w:rFonts w:ascii="Arial" w:hAnsi="Arial"/>
          <w:color w:val="000000"/>
        </w:rPr>
        <w:tab/>
      </w:r>
      <w:r>
        <w:rPr>
          <w:rFonts w:ascii="Arial" w:hAnsi="Arial"/>
          <w:color w:val="000000"/>
        </w:rPr>
        <w:tab/>
      </w:r>
      <w:r w:rsidR="004F1230">
        <w:rPr>
          <w:rFonts w:ascii="Arial" w:hAnsi="Arial"/>
          <w:color w:val="000000"/>
          <w:u w:val="single"/>
        </w:rPr>
        <w:t>Ma</w:t>
      </w:r>
      <w:r w:rsidR="007C28A4">
        <w:rPr>
          <w:rFonts w:ascii="Arial" w:hAnsi="Arial"/>
          <w:color w:val="000000"/>
          <w:u w:val="single"/>
        </w:rPr>
        <w:t>y 22</w:t>
      </w:r>
      <w:r w:rsidR="00A56BDC">
        <w:rPr>
          <w:rFonts w:ascii="Arial" w:hAnsi="Arial"/>
          <w:color w:val="000000"/>
          <w:u w:val="single"/>
        </w:rPr>
        <w:t>, 2026</w:t>
      </w:r>
    </w:p>
    <w:p w14:paraId="78E649A1" w14:textId="77777777" w:rsidR="007D37DC" w:rsidRDefault="007D37DC">
      <w:pPr>
        <w:pStyle w:val="List"/>
        <w:tabs>
          <w:tab w:val="left" w:pos="540"/>
          <w:tab w:val="left" w:pos="9360"/>
        </w:tabs>
        <w:spacing w:before="0"/>
        <w:rPr>
          <w:rFonts w:ascii="Arial" w:hAnsi="Arial"/>
          <w:color w:val="000000"/>
        </w:rPr>
      </w:pPr>
    </w:p>
    <w:p w14:paraId="35A3955B" w14:textId="77777777" w:rsidR="0090020E" w:rsidRDefault="007D37DC">
      <w:pPr>
        <w:pStyle w:val="List"/>
        <w:tabs>
          <w:tab w:val="left" w:pos="540"/>
          <w:tab w:val="left" w:pos="9360"/>
        </w:tabs>
        <w:spacing w:before="0"/>
        <w:rPr>
          <w:rFonts w:ascii="Arial" w:hAnsi="Arial"/>
          <w:color w:val="000000"/>
        </w:rPr>
      </w:pPr>
      <w:r>
        <w:rPr>
          <w:rFonts w:ascii="Arial" w:hAnsi="Arial"/>
          <w:color w:val="000000"/>
        </w:rPr>
        <w:tab/>
        <w:t>(c)</w:t>
      </w:r>
      <w:r>
        <w:rPr>
          <w:rFonts w:ascii="Arial" w:hAnsi="Arial"/>
          <w:color w:val="000000"/>
        </w:rPr>
        <w:tab/>
        <w:t>State the total issued and outstanding share capital at the date of grant or amendment.</w:t>
      </w:r>
    </w:p>
    <w:p w14:paraId="5FA5A53D" w14:textId="77777777" w:rsidR="009C68DE" w:rsidRDefault="0090020E">
      <w:pPr>
        <w:pStyle w:val="List"/>
        <w:tabs>
          <w:tab w:val="left" w:pos="540"/>
          <w:tab w:val="left" w:pos="9360"/>
        </w:tabs>
        <w:spacing w:before="0"/>
        <w:rPr>
          <w:rFonts w:ascii="Arial" w:hAnsi="Arial"/>
          <w:color w:val="000000"/>
        </w:rPr>
      </w:pPr>
      <w:r>
        <w:rPr>
          <w:rFonts w:ascii="Arial" w:hAnsi="Arial"/>
          <w:color w:val="000000"/>
        </w:rPr>
        <w:lastRenderedPageBreak/>
        <w:tab/>
      </w:r>
      <w:r>
        <w:rPr>
          <w:rFonts w:ascii="Arial" w:hAnsi="Arial"/>
          <w:color w:val="000000"/>
        </w:rPr>
        <w:tab/>
      </w:r>
    </w:p>
    <w:p w14:paraId="70C1058D" w14:textId="3550A75A" w:rsidR="007D37DC" w:rsidRPr="0090020E" w:rsidRDefault="009C68DE">
      <w:pPr>
        <w:pStyle w:val="List"/>
        <w:tabs>
          <w:tab w:val="left" w:pos="540"/>
          <w:tab w:val="left" w:pos="9360"/>
        </w:tabs>
        <w:spacing w:before="0"/>
        <w:rPr>
          <w:rFonts w:ascii="Arial" w:hAnsi="Arial"/>
          <w:color w:val="000000"/>
          <w:u w:val="single"/>
        </w:rPr>
      </w:pPr>
      <w:r>
        <w:rPr>
          <w:rFonts w:ascii="Arial" w:hAnsi="Arial"/>
          <w:color w:val="000000"/>
        </w:rPr>
        <w:tab/>
      </w:r>
      <w:r>
        <w:rPr>
          <w:rFonts w:ascii="Arial" w:hAnsi="Arial"/>
          <w:color w:val="000000"/>
        </w:rPr>
        <w:tab/>
      </w:r>
      <w:r w:rsidR="004F1230">
        <w:rPr>
          <w:rFonts w:ascii="Arial" w:hAnsi="Arial"/>
          <w:color w:val="000000"/>
          <w:u w:val="single"/>
          <w:lang w:val="en-US"/>
        </w:rPr>
        <w:t>7</w:t>
      </w:r>
      <w:r w:rsidR="002A0B6A">
        <w:rPr>
          <w:rFonts w:ascii="Arial" w:hAnsi="Arial"/>
          <w:color w:val="000000"/>
          <w:u w:val="single"/>
          <w:lang w:val="en-US"/>
        </w:rPr>
        <w:t>2</w:t>
      </w:r>
      <w:r w:rsidR="00A56BDC">
        <w:rPr>
          <w:rFonts w:ascii="Arial" w:hAnsi="Arial"/>
          <w:color w:val="000000"/>
          <w:u w:val="single"/>
          <w:lang w:val="en-US"/>
        </w:rPr>
        <w:t>,</w:t>
      </w:r>
      <w:r w:rsidR="006F3149">
        <w:rPr>
          <w:rFonts w:ascii="Arial" w:hAnsi="Arial"/>
          <w:color w:val="000000"/>
          <w:u w:val="single"/>
          <w:lang w:val="en-US"/>
        </w:rPr>
        <w:t>902</w:t>
      </w:r>
      <w:r w:rsidR="00BC4278">
        <w:rPr>
          <w:rFonts w:ascii="Arial" w:hAnsi="Arial"/>
          <w:color w:val="000000"/>
          <w:u w:val="single"/>
          <w:lang w:val="en-US"/>
        </w:rPr>
        <w:t>,</w:t>
      </w:r>
      <w:r w:rsidR="002A0B6A">
        <w:rPr>
          <w:rFonts w:ascii="Arial" w:hAnsi="Arial"/>
          <w:color w:val="000000"/>
          <w:u w:val="single"/>
          <w:lang w:val="en-US"/>
        </w:rPr>
        <w:t>998</w:t>
      </w:r>
      <w:r w:rsidR="007D37DC" w:rsidRPr="0090020E">
        <w:rPr>
          <w:rFonts w:ascii="Arial" w:hAnsi="Arial"/>
          <w:color w:val="000000"/>
          <w:u w:val="single"/>
        </w:rPr>
        <w:br/>
      </w:r>
    </w:p>
    <w:p w14:paraId="37FEDDBF" w14:textId="6ED4ED1B" w:rsidR="007D37DC" w:rsidRDefault="007D37DC">
      <w:pPr>
        <w:pStyle w:val="List"/>
        <w:tabs>
          <w:tab w:val="left" w:pos="540"/>
          <w:tab w:val="left" w:pos="9360"/>
        </w:tabs>
        <w:spacing w:before="0"/>
        <w:rPr>
          <w:rFonts w:ascii="Arial" w:hAnsi="Arial"/>
          <w:color w:val="000000"/>
        </w:rPr>
      </w:pPr>
      <w:r>
        <w:rPr>
          <w:rFonts w:ascii="Arial" w:hAnsi="Arial"/>
          <w:color w:val="000000"/>
        </w:rPr>
        <w:tab/>
        <w:t>(d)</w:t>
      </w:r>
      <w:r>
        <w:rPr>
          <w:rFonts w:ascii="Arial" w:hAnsi="Arial"/>
          <w:color w:val="000000"/>
        </w:rPr>
        <w:tab/>
        <w:t>State, as a percentage of the issued and outstanding shares of the Issuer indicated in (c) above, the aggregate number of shares that are subject to incentive stock options, including new options, amended options</w:t>
      </w:r>
      <w:r w:rsidR="00BD55CF">
        <w:rPr>
          <w:rFonts w:ascii="Arial" w:hAnsi="Arial"/>
          <w:color w:val="000000"/>
        </w:rPr>
        <w:t>,</w:t>
      </w:r>
      <w:r>
        <w:rPr>
          <w:rFonts w:ascii="Arial" w:hAnsi="Arial"/>
          <w:color w:val="000000"/>
        </w:rPr>
        <w:t xml:space="preserve"> and other presently outstanding options.</w:t>
      </w:r>
    </w:p>
    <w:p w14:paraId="478DB50A" w14:textId="77777777" w:rsidR="0090020E" w:rsidRDefault="0090020E">
      <w:pPr>
        <w:pStyle w:val="List"/>
        <w:tabs>
          <w:tab w:val="left" w:pos="540"/>
          <w:tab w:val="left" w:pos="9360"/>
        </w:tabs>
        <w:spacing w:before="0"/>
        <w:rPr>
          <w:rFonts w:ascii="Arial" w:hAnsi="Arial"/>
          <w:color w:val="000000"/>
        </w:rPr>
      </w:pPr>
    </w:p>
    <w:p w14:paraId="22671381" w14:textId="3A3F9CA1" w:rsidR="0090020E" w:rsidRPr="0090020E" w:rsidRDefault="0090020E">
      <w:pPr>
        <w:pStyle w:val="List"/>
        <w:tabs>
          <w:tab w:val="left" w:pos="540"/>
          <w:tab w:val="left" w:pos="9360"/>
        </w:tabs>
        <w:spacing w:before="0"/>
        <w:rPr>
          <w:rFonts w:ascii="Arial" w:hAnsi="Arial"/>
          <w:color w:val="000000"/>
          <w:u w:val="single"/>
        </w:rPr>
      </w:pPr>
      <w:r>
        <w:rPr>
          <w:rFonts w:ascii="Arial" w:hAnsi="Arial"/>
          <w:color w:val="000000"/>
        </w:rPr>
        <w:tab/>
      </w:r>
      <w:r>
        <w:rPr>
          <w:rFonts w:ascii="Arial" w:hAnsi="Arial"/>
          <w:color w:val="000000"/>
        </w:rPr>
        <w:tab/>
      </w:r>
      <w:r w:rsidR="0074155A">
        <w:rPr>
          <w:rFonts w:ascii="Arial" w:hAnsi="Arial"/>
          <w:color w:val="000000"/>
          <w:u w:val="single"/>
        </w:rPr>
        <w:t>10</w:t>
      </w:r>
      <w:r w:rsidR="00B83204" w:rsidRPr="00D86297">
        <w:rPr>
          <w:rFonts w:ascii="Arial" w:hAnsi="Arial"/>
          <w:color w:val="000000"/>
          <w:u w:val="single"/>
        </w:rPr>
        <w:t>.</w:t>
      </w:r>
      <w:r w:rsidR="0074155A">
        <w:rPr>
          <w:rFonts w:ascii="Arial" w:hAnsi="Arial"/>
          <w:color w:val="000000"/>
          <w:u w:val="single"/>
        </w:rPr>
        <w:t>00</w:t>
      </w:r>
      <w:r w:rsidRPr="00D86297">
        <w:rPr>
          <w:rFonts w:ascii="Arial" w:hAnsi="Arial"/>
          <w:color w:val="000000"/>
          <w:u w:val="single"/>
        </w:rPr>
        <w:t>%</w:t>
      </w:r>
    </w:p>
    <w:p w14:paraId="676411A7" w14:textId="46E63600" w:rsidR="007D37DC" w:rsidRDefault="007D37DC">
      <w:pPr>
        <w:pStyle w:val="List"/>
        <w:tabs>
          <w:tab w:val="left" w:pos="540"/>
          <w:tab w:val="left" w:pos="9360"/>
        </w:tabs>
        <w:rPr>
          <w:rFonts w:ascii="Arial" w:hAnsi="Arial"/>
          <w:color w:val="000000"/>
        </w:rPr>
      </w:pPr>
      <w:r>
        <w:rPr>
          <w:rFonts w:ascii="Arial" w:hAnsi="Arial"/>
          <w:color w:val="000000"/>
        </w:rPr>
        <w:tab/>
        <w:t>(e)</w:t>
      </w:r>
      <w:r>
        <w:rPr>
          <w:rFonts w:ascii="Arial" w:hAnsi="Arial"/>
          <w:color w:val="000000"/>
        </w:rPr>
        <w:tab/>
        <w:t>If the new options are being granted pursuant to a stock option plan, state the number of remaining shares reserved for issuance under the plan.</w:t>
      </w:r>
    </w:p>
    <w:p w14:paraId="0506330D" w14:textId="72D8A8AD" w:rsidR="00C317F9" w:rsidRPr="005A7DC4" w:rsidRDefault="00C317F9">
      <w:pPr>
        <w:pStyle w:val="List"/>
        <w:tabs>
          <w:tab w:val="left" w:pos="540"/>
          <w:tab w:val="left" w:pos="9360"/>
        </w:tabs>
        <w:rPr>
          <w:rFonts w:ascii="Arial" w:hAnsi="Arial"/>
          <w:color w:val="000000"/>
          <w:u w:val="single"/>
        </w:rPr>
      </w:pPr>
      <w:r>
        <w:rPr>
          <w:rFonts w:ascii="Arial" w:hAnsi="Arial"/>
          <w:color w:val="000000"/>
        </w:rPr>
        <w:tab/>
      </w:r>
      <w:r>
        <w:rPr>
          <w:rFonts w:ascii="Arial" w:hAnsi="Arial"/>
          <w:color w:val="000000"/>
        </w:rPr>
        <w:tab/>
      </w:r>
      <w:r w:rsidR="006F3149">
        <w:rPr>
          <w:rFonts w:ascii="Arial" w:hAnsi="Arial"/>
          <w:color w:val="000000"/>
          <w:u w:val="single"/>
        </w:rPr>
        <w:t>20,300</w:t>
      </w:r>
    </w:p>
    <w:p w14:paraId="59E1251B" w14:textId="77777777" w:rsidR="007D37DC" w:rsidRDefault="007D37DC">
      <w:pPr>
        <w:pStyle w:val="List"/>
        <w:numPr>
          <w:ilvl w:val="0"/>
          <w:numId w:val="1"/>
        </w:numPr>
        <w:tabs>
          <w:tab w:val="left" w:pos="540"/>
          <w:tab w:val="left" w:pos="9180"/>
        </w:tabs>
        <w:rPr>
          <w:rFonts w:ascii="Arial" w:hAnsi="Arial"/>
          <w:color w:val="000000"/>
        </w:rPr>
      </w:pPr>
      <w:r>
        <w:rPr>
          <w:rFonts w:ascii="Arial" w:hAnsi="Arial"/>
          <w:color w:val="000000"/>
        </w:rPr>
        <w:t>If the Issuer has completed a public distribution of its securities within 90 days of the date of grant, state the per share price paid by the public investors.</w:t>
      </w:r>
    </w:p>
    <w:p w14:paraId="2D595D2B" w14:textId="6A7489CE" w:rsidR="005A7DC4" w:rsidRPr="005A7DC4" w:rsidRDefault="00346380" w:rsidP="005A7DC4">
      <w:pPr>
        <w:pStyle w:val="List"/>
        <w:tabs>
          <w:tab w:val="left" w:pos="540"/>
          <w:tab w:val="left" w:pos="9180"/>
        </w:tabs>
        <w:ind w:firstLine="0"/>
        <w:rPr>
          <w:rFonts w:ascii="Arial" w:hAnsi="Arial"/>
          <w:color w:val="000000"/>
          <w:u w:val="single"/>
        </w:rPr>
      </w:pPr>
      <w:r>
        <w:rPr>
          <w:rFonts w:ascii="Arial" w:hAnsi="Arial"/>
          <w:color w:val="000000"/>
          <w:u w:val="single"/>
        </w:rPr>
        <w:t>$0.</w:t>
      </w:r>
      <w:r w:rsidR="004F1230">
        <w:rPr>
          <w:rFonts w:ascii="Arial" w:hAnsi="Arial"/>
          <w:color w:val="000000"/>
          <w:u w:val="single"/>
        </w:rPr>
        <w:t>75</w:t>
      </w:r>
    </w:p>
    <w:p w14:paraId="02F0C63C" w14:textId="0941EA7B" w:rsidR="00BF7EE0" w:rsidRPr="00BC4278" w:rsidRDefault="007D37DC" w:rsidP="00BC4278">
      <w:pPr>
        <w:pStyle w:val="List"/>
        <w:numPr>
          <w:ilvl w:val="0"/>
          <w:numId w:val="1"/>
        </w:numPr>
        <w:tabs>
          <w:tab w:val="left" w:pos="540"/>
          <w:tab w:val="left" w:pos="9180"/>
        </w:tabs>
        <w:rPr>
          <w:rFonts w:ascii="Arial" w:hAnsi="Arial"/>
          <w:color w:val="000000"/>
        </w:rPr>
      </w:pPr>
      <w:r>
        <w:rPr>
          <w:rFonts w:ascii="Arial" w:hAnsi="Arial"/>
          <w:color w:val="000000"/>
        </w:rPr>
        <w:t>Describe the particulars of any proposed material changes in the affairs of the Issuer.</w:t>
      </w:r>
      <w:bookmarkEnd w:id="4"/>
      <w:bookmarkEnd w:id="5"/>
      <w:bookmarkEnd w:id="6"/>
      <w:bookmarkEnd w:id="7"/>
      <w:bookmarkEnd w:id="8"/>
      <w:r w:rsidR="00BC4278">
        <w:rPr>
          <w:rFonts w:ascii="Arial" w:hAnsi="Arial"/>
          <w:color w:val="000000"/>
        </w:rPr>
        <w:t xml:space="preserve"> </w:t>
      </w:r>
      <w:r w:rsidR="00771FF2" w:rsidRPr="00BC4278">
        <w:rPr>
          <w:rFonts w:ascii="Arial" w:hAnsi="Arial"/>
          <w:color w:val="000000"/>
          <w:u w:val="single"/>
        </w:rPr>
        <w:t>N/A</w:t>
      </w:r>
    </w:p>
    <w:p w14:paraId="6BC5F12D" w14:textId="77777777" w:rsidR="004F1230" w:rsidRDefault="007D37DC" w:rsidP="00BC4278">
      <w:pPr>
        <w:pStyle w:val="List"/>
        <w:tabs>
          <w:tab w:val="left" w:pos="9360"/>
        </w:tabs>
        <w:ind w:left="0" w:firstLine="0"/>
        <w:rPr>
          <w:rFonts w:ascii="Arial" w:hAnsi="Arial"/>
          <w:b/>
          <w:color w:val="000000"/>
        </w:rPr>
      </w:pPr>
      <w:r>
        <w:rPr>
          <w:rFonts w:ascii="Arial" w:hAnsi="Arial"/>
          <w:b/>
          <w:color w:val="000000"/>
        </w:rPr>
        <w:tab/>
      </w:r>
    </w:p>
    <w:p w14:paraId="6CF0B363" w14:textId="77777777" w:rsidR="004F1230" w:rsidRDefault="004F1230">
      <w:pPr>
        <w:rPr>
          <w:rFonts w:ascii="Arial" w:hAnsi="Arial"/>
          <w:b/>
          <w:color w:val="000000"/>
          <w:sz w:val="24"/>
          <w:lang w:val="en-GB"/>
        </w:rPr>
      </w:pPr>
      <w:r>
        <w:rPr>
          <w:rFonts w:ascii="Arial" w:hAnsi="Arial"/>
          <w:b/>
          <w:color w:val="000000"/>
        </w:rPr>
        <w:br w:type="page"/>
      </w:r>
    </w:p>
    <w:p w14:paraId="503EABE5" w14:textId="23C23825" w:rsidR="007D37DC" w:rsidRDefault="007D37DC" w:rsidP="00BC4278">
      <w:pPr>
        <w:pStyle w:val="List"/>
        <w:tabs>
          <w:tab w:val="left" w:pos="9360"/>
        </w:tabs>
        <w:ind w:left="0" w:firstLine="0"/>
        <w:rPr>
          <w:rFonts w:ascii="Arial" w:hAnsi="Arial"/>
          <w:color w:val="000000"/>
        </w:rPr>
      </w:pPr>
      <w:r>
        <w:rPr>
          <w:rFonts w:ascii="Arial" w:hAnsi="Arial"/>
          <w:b/>
          <w:color w:val="000000"/>
        </w:rPr>
        <w:lastRenderedPageBreak/>
        <w:t>Certificate of Compliance</w:t>
      </w:r>
    </w:p>
    <w:p w14:paraId="0F554756" w14:textId="77777777" w:rsidR="007D37DC" w:rsidRDefault="007D37DC">
      <w:pPr>
        <w:pStyle w:val="BodyText"/>
        <w:rPr>
          <w:rFonts w:ascii="Arial" w:hAnsi="Arial"/>
        </w:rPr>
      </w:pPr>
      <w:r>
        <w:rPr>
          <w:rFonts w:ascii="Arial" w:hAnsi="Arial"/>
        </w:rPr>
        <w:t>The undersigned hereby certifies that:</w:t>
      </w:r>
    </w:p>
    <w:p w14:paraId="559E6B3C" w14:textId="77777777" w:rsidR="007D37DC" w:rsidRDefault="007D37DC">
      <w:pPr>
        <w:pStyle w:val="List"/>
        <w:rPr>
          <w:rFonts w:ascii="Arial" w:hAnsi="Arial"/>
        </w:rPr>
      </w:pPr>
      <w:r>
        <w:rPr>
          <w:rFonts w:ascii="Arial" w:hAnsi="Arial"/>
        </w:rPr>
        <w:t>1.</w:t>
      </w:r>
      <w:r>
        <w:rPr>
          <w:rFonts w:ascii="Arial" w:hAnsi="Arial"/>
        </w:rPr>
        <w:tab/>
        <w:t>The undersigned is a director and/or senior officer of the Issuer and has been duly authorized by a resolution of the board of directors of the Issuer to sign this Certificate of Compliance.</w:t>
      </w:r>
    </w:p>
    <w:p w14:paraId="3984B118" w14:textId="77777777" w:rsidR="007D37DC" w:rsidRDefault="007D37DC">
      <w:pPr>
        <w:pStyle w:val="List"/>
        <w:numPr>
          <w:ilvl w:val="0"/>
          <w:numId w:val="3"/>
        </w:numPr>
        <w:rPr>
          <w:rFonts w:ascii="Arial" w:hAnsi="Arial"/>
        </w:rPr>
      </w:pPr>
      <w:r>
        <w:rPr>
          <w:rFonts w:ascii="Arial" w:hAnsi="Arial"/>
        </w:rPr>
        <w:t>As of the date hereof there is no material information concerning the Issuer which has not been publicly disclosed.</w:t>
      </w:r>
    </w:p>
    <w:p w14:paraId="328AA675" w14:textId="77777777" w:rsidR="007D37DC" w:rsidRDefault="007D37DC">
      <w:pPr>
        <w:pStyle w:val="List"/>
        <w:numPr>
          <w:ilvl w:val="0"/>
          <w:numId w:val="3"/>
        </w:numPr>
        <w:rPr>
          <w:rFonts w:ascii="Arial" w:hAnsi="Arial"/>
        </w:rPr>
      </w:pPr>
      <w:r>
        <w:rPr>
          <w:rFonts w:ascii="Arial" w:hAnsi="Arial"/>
        </w:rPr>
        <w:t xml:space="preserve">The undersigned hereby certifies to </w:t>
      </w:r>
      <w:r w:rsidR="001540D3">
        <w:rPr>
          <w:rFonts w:ascii="Arial" w:hAnsi="Arial"/>
        </w:rPr>
        <w:t xml:space="preserve">the Exchange </w:t>
      </w:r>
      <w:r>
        <w:rPr>
          <w:rFonts w:ascii="Arial" w:hAnsi="Arial"/>
        </w:rPr>
        <w:t xml:space="preserve">that the Issuer is in compliance with the requirements of </w:t>
      </w:r>
      <w:r w:rsidR="00393304">
        <w:rPr>
          <w:rFonts w:ascii="Arial" w:hAnsi="Arial"/>
        </w:rPr>
        <w:t xml:space="preserve">applicable securities legislation (as such term is defined in National Instrument 14-101) </w:t>
      </w:r>
      <w:r>
        <w:rPr>
          <w:rFonts w:ascii="Arial" w:hAnsi="Arial"/>
        </w:rPr>
        <w:t xml:space="preserve">and all </w:t>
      </w:r>
      <w:r w:rsidR="001540D3">
        <w:rPr>
          <w:rFonts w:ascii="Arial" w:hAnsi="Arial"/>
        </w:rPr>
        <w:t xml:space="preserve">Exchange </w:t>
      </w:r>
      <w:r>
        <w:rPr>
          <w:rFonts w:ascii="Arial" w:hAnsi="Arial"/>
        </w:rPr>
        <w:t xml:space="preserve">Requirements (as defined in </w:t>
      </w:r>
      <w:r w:rsidR="00356F5C">
        <w:rPr>
          <w:rFonts w:ascii="Arial" w:hAnsi="Arial"/>
        </w:rPr>
        <w:t>CNSX</w:t>
      </w:r>
      <w:r>
        <w:rPr>
          <w:rFonts w:ascii="Arial" w:hAnsi="Arial"/>
        </w:rPr>
        <w:t xml:space="preserve"> Policy 1).</w:t>
      </w:r>
    </w:p>
    <w:p w14:paraId="0C20ADF3" w14:textId="77777777" w:rsidR="007D37DC" w:rsidRDefault="007D37DC">
      <w:pPr>
        <w:pStyle w:val="List"/>
        <w:keepNext/>
        <w:keepLines/>
        <w:numPr>
          <w:ilvl w:val="0"/>
          <w:numId w:val="3"/>
        </w:numPr>
        <w:rPr>
          <w:rFonts w:ascii="Arial" w:hAnsi="Arial"/>
        </w:rPr>
      </w:pPr>
      <w:r>
        <w:rPr>
          <w:rFonts w:ascii="Arial" w:hAnsi="Arial"/>
        </w:rPr>
        <w:t>All of the information in this Form 11 Notice of Proposed Stock Option Grant or Amendment is true.</w:t>
      </w:r>
    </w:p>
    <w:p w14:paraId="5CBDF5C7" w14:textId="70B05F8F" w:rsidR="007D37DC" w:rsidRDefault="007D37DC" w:rsidP="00215437">
      <w:pPr>
        <w:pStyle w:val="BodyText"/>
        <w:keepNext/>
        <w:keepLines/>
        <w:tabs>
          <w:tab w:val="left" w:pos="4680"/>
          <w:tab w:val="left" w:pos="7200"/>
        </w:tabs>
        <w:contextualSpacing/>
        <w:rPr>
          <w:rFonts w:ascii="Arial" w:hAnsi="Arial"/>
        </w:rPr>
      </w:pPr>
      <w:r>
        <w:rPr>
          <w:rFonts w:ascii="Arial" w:hAnsi="Arial"/>
        </w:rPr>
        <w:t>Dated</w:t>
      </w:r>
      <w:r w:rsidR="002F094C">
        <w:rPr>
          <w:rFonts w:ascii="Arial" w:hAnsi="Arial"/>
        </w:rPr>
        <w:t xml:space="preserve">: </w:t>
      </w:r>
      <w:r>
        <w:rPr>
          <w:rFonts w:ascii="Arial" w:hAnsi="Arial"/>
        </w:rPr>
        <w:t xml:space="preserve"> </w:t>
      </w:r>
      <w:r w:rsidR="000E323C">
        <w:rPr>
          <w:rFonts w:ascii="Arial" w:hAnsi="Arial"/>
          <w:u w:val="single"/>
        </w:rPr>
        <w:t xml:space="preserve">June </w:t>
      </w:r>
      <w:r w:rsidR="002410E1">
        <w:rPr>
          <w:rFonts w:ascii="Arial" w:hAnsi="Arial"/>
          <w:u w:val="single"/>
        </w:rPr>
        <w:t>19</w:t>
      </w:r>
      <w:r w:rsidR="00B83204">
        <w:rPr>
          <w:rFonts w:ascii="Arial" w:hAnsi="Arial"/>
          <w:u w:val="single"/>
        </w:rPr>
        <w:t>, 2026</w:t>
      </w:r>
    </w:p>
    <w:p w14:paraId="7E8ABD76" w14:textId="1C703894" w:rsidR="007D37DC" w:rsidRDefault="007D37DC" w:rsidP="00215437">
      <w:pPr>
        <w:pStyle w:val="List"/>
        <w:keepNext/>
        <w:keepLines/>
        <w:tabs>
          <w:tab w:val="left" w:pos="9270"/>
        </w:tabs>
        <w:ind w:left="5760" w:hanging="5760"/>
        <w:contextualSpacing/>
        <w:rPr>
          <w:rFonts w:ascii="Arial" w:hAnsi="Arial"/>
        </w:rPr>
      </w:pPr>
      <w:r>
        <w:rPr>
          <w:rFonts w:ascii="Arial" w:hAnsi="Arial"/>
        </w:rPr>
        <w:tab/>
      </w:r>
      <w:r w:rsidR="00B83204">
        <w:rPr>
          <w:rFonts w:ascii="Arial" w:hAnsi="Arial"/>
          <w:u w:val="single"/>
        </w:rPr>
        <w:t>Joseph Cullen</w:t>
      </w:r>
      <w:r>
        <w:rPr>
          <w:rFonts w:ascii="Arial" w:hAnsi="Arial"/>
          <w:u w:val="single"/>
        </w:rPr>
        <w:tab/>
      </w:r>
      <w:r>
        <w:rPr>
          <w:rFonts w:ascii="Arial" w:hAnsi="Arial"/>
          <w:u w:val="single"/>
        </w:rPr>
        <w:br/>
      </w:r>
      <w:r>
        <w:rPr>
          <w:rFonts w:ascii="Arial" w:hAnsi="Arial"/>
        </w:rPr>
        <w:t>Name of Director or Senior Officer</w:t>
      </w:r>
    </w:p>
    <w:p w14:paraId="2B9366D5" w14:textId="4BD94902" w:rsidR="007D37DC" w:rsidRDefault="007D37DC">
      <w:pPr>
        <w:pStyle w:val="List"/>
        <w:tabs>
          <w:tab w:val="left" w:pos="9360"/>
        </w:tabs>
        <w:ind w:left="5760" w:hanging="5760"/>
        <w:rPr>
          <w:rFonts w:ascii="Arial" w:hAnsi="Arial"/>
        </w:rPr>
      </w:pPr>
      <w:r>
        <w:rPr>
          <w:rFonts w:ascii="Arial" w:hAnsi="Arial"/>
        </w:rPr>
        <w:tab/>
      </w:r>
      <w:r w:rsidR="0090020E" w:rsidRPr="0090020E">
        <w:rPr>
          <w:rFonts w:ascii="Arial" w:hAnsi="Arial"/>
          <w:i/>
          <w:u w:val="single"/>
        </w:rPr>
        <w:t>“</w:t>
      </w:r>
      <w:r w:rsidR="00B83204">
        <w:rPr>
          <w:rFonts w:ascii="Arial" w:hAnsi="Arial"/>
          <w:i/>
          <w:u w:val="single"/>
        </w:rPr>
        <w:t>Joseph Cullen</w:t>
      </w:r>
      <w:r w:rsidR="0090020E" w:rsidRPr="0090020E">
        <w:rPr>
          <w:rFonts w:ascii="Arial" w:hAnsi="Arial"/>
          <w:i/>
          <w:u w:val="single"/>
        </w:rPr>
        <w:t>”</w:t>
      </w:r>
      <w:r>
        <w:rPr>
          <w:rFonts w:ascii="Arial" w:hAnsi="Arial"/>
          <w:u w:val="single"/>
        </w:rPr>
        <w:tab/>
      </w:r>
      <w:r>
        <w:rPr>
          <w:rFonts w:ascii="Arial" w:hAnsi="Arial"/>
        </w:rPr>
        <w:br/>
        <w:t>Signature</w:t>
      </w:r>
    </w:p>
    <w:p w14:paraId="51142F16" w14:textId="7DF7C026" w:rsidR="007D37DC" w:rsidRPr="00215437" w:rsidRDefault="007D37DC" w:rsidP="00215437">
      <w:pPr>
        <w:pStyle w:val="List"/>
        <w:tabs>
          <w:tab w:val="left" w:pos="9360"/>
        </w:tabs>
        <w:ind w:left="5760" w:hanging="5760"/>
        <w:rPr>
          <w:rFonts w:ascii="Arial" w:hAnsi="Arial"/>
        </w:rPr>
      </w:pPr>
      <w:r>
        <w:rPr>
          <w:rFonts w:ascii="Arial" w:hAnsi="Arial"/>
        </w:rPr>
        <w:tab/>
      </w:r>
      <w:r w:rsidR="00B83204">
        <w:rPr>
          <w:rFonts w:ascii="Arial" w:hAnsi="Arial"/>
          <w:u w:val="single"/>
        </w:rPr>
        <w:t>CEO</w:t>
      </w:r>
      <w:r>
        <w:rPr>
          <w:rFonts w:ascii="Arial" w:hAnsi="Arial"/>
          <w:u w:val="single"/>
        </w:rPr>
        <w:tab/>
      </w:r>
      <w:r>
        <w:rPr>
          <w:rFonts w:ascii="Arial" w:hAnsi="Arial"/>
        </w:rPr>
        <w:br/>
        <w:t xml:space="preserve">Official Capacity </w:t>
      </w:r>
    </w:p>
    <w:sectPr w:rsidR="007D37DC" w:rsidRPr="00215437">
      <w:headerReference w:type="even" r:id="rId8"/>
      <w:headerReference w:type="default" r:id="rId9"/>
      <w:footerReference w:type="default" r:id="rId10"/>
      <w:headerReference w:type="first" r:id="rId11"/>
      <w:footerReference w:type="first" r:id="rId12"/>
      <w:pgSz w:w="12240" w:h="15840" w:code="1"/>
      <w:pgMar w:top="1440" w:right="1440" w:bottom="1440" w:left="1440" w:header="720" w:footer="93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079D2" w14:textId="77777777" w:rsidR="00BB6DA2" w:rsidRDefault="00BB6DA2">
      <w:r>
        <w:separator/>
      </w:r>
    </w:p>
  </w:endnote>
  <w:endnote w:type="continuationSeparator" w:id="0">
    <w:p w14:paraId="2DEACBD1" w14:textId="77777777" w:rsidR="00BB6DA2" w:rsidRDefault="00BB6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altName w:val="Arial Rounded MT Bold"/>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A34A" w14:textId="77777777" w:rsidR="00B908E3" w:rsidRDefault="00B908E3">
    <w:pPr>
      <w:pStyle w:val="Footer"/>
      <w:tabs>
        <w:tab w:val="clear" w:pos="4320"/>
        <w:tab w:val="clear" w:pos="8640"/>
        <w:tab w:val="center" w:pos="4680"/>
        <w:tab w:val="right" w:pos="9360"/>
      </w:tabs>
      <w:rPr>
        <w:b/>
      </w:rPr>
    </w:pPr>
  </w:p>
  <w:p w14:paraId="42120C4C" w14:textId="45DBBD3C" w:rsidR="00B908E3" w:rsidRDefault="00B908E3" w:rsidP="00845ADB">
    <w:pPr>
      <w:tabs>
        <w:tab w:val="center" w:pos="4674"/>
        <w:tab w:val="right" w:pos="9234"/>
      </w:tabs>
      <w:jc w:val="center"/>
      <w:rPr>
        <w:rStyle w:val="PageNumber"/>
        <w:rFonts w:ascii="Arial" w:hAnsi="Arial" w:cs="Arial"/>
        <w:b/>
      </w:rPr>
    </w:pPr>
    <w:r>
      <w:rPr>
        <w:b/>
        <w:noProof/>
      </w:rPr>
      <mc:AlternateContent>
        <mc:Choice Requires="wps">
          <w:drawing>
            <wp:anchor distT="0" distB="0" distL="114300" distR="114300" simplePos="0" relativeHeight="251658240" behindDoc="0" locked="0" layoutInCell="1" allowOverlap="1" wp14:anchorId="009EBF93" wp14:editId="65281D0D">
              <wp:simplePos x="0" y="0"/>
              <wp:positionH relativeFrom="column">
                <wp:posOffset>72390</wp:posOffset>
              </wp:positionH>
              <wp:positionV relativeFrom="paragraph">
                <wp:posOffset>-152400</wp:posOffset>
              </wp:positionV>
              <wp:extent cx="586359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6359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FDFB2" id="Line 4"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2pt" to="467.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"/>
          </w:pict>
        </mc:Fallback>
      </mc:AlternateContent>
    </w:r>
    <w:r>
      <w:rPr>
        <w:rFonts w:ascii="Arial" w:hAnsi="Arial" w:cs="Arial"/>
        <w:b/>
      </w:rPr>
      <w:t>FORM 11 – NOTICE OF PROPOSED STOCK OPTION GRANT</w:t>
    </w:r>
  </w:p>
  <w:p w14:paraId="496EA536" w14:textId="77777777" w:rsidR="00B908E3" w:rsidRDefault="00B908E3" w:rsidP="00845ADB">
    <w:pPr>
      <w:tabs>
        <w:tab w:val="center" w:pos="4674"/>
        <w:tab w:val="right" w:pos="9234"/>
      </w:tabs>
      <w:spacing w:after="120"/>
      <w:jc w:val="center"/>
      <w:rPr>
        <w:rStyle w:val="PageNumber"/>
        <w:rFonts w:ascii="Arial" w:hAnsi="Arial" w:cs="Arial"/>
        <w:b/>
      </w:rPr>
    </w:pPr>
    <w:r>
      <w:rPr>
        <w:rStyle w:val="PageNumber"/>
        <w:rFonts w:ascii="Arial" w:hAnsi="Arial" w:cs="Arial"/>
        <w:b/>
      </w:rPr>
      <w:t>OR AMENDMENT</w:t>
    </w:r>
  </w:p>
  <w:p w14:paraId="34C4EE25" w14:textId="77777777" w:rsidR="00B908E3" w:rsidRPr="00845ADB" w:rsidRDefault="00B908E3" w:rsidP="00845ADB">
    <w:pPr>
      <w:pStyle w:val="Footer"/>
      <w:tabs>
        <w:tab w:val="clear" w:pos="4320"/>
        <w:tab w:val="clear" w:pos="8640"/>
        <w:tab w:val="center" w:pos="4860"/>
        <w:tab w:val="right" w:pos="9360"/>
      </w:tabs>
      <w:jc w:val="center"/>
      <w:rPr>
        <w:rStyle w:val="PageNumber"/>
        <w:rFonts w:ascii="Arial" w:hAnsi="Arial" w:cs="Arial"/>
        <w:sz w:val="16"/>
        <w:szCs w:val="16"/>
      </w:rPr>
    </w:pPr>
    <w:r>
      <w:rPr>
        <w:rStyle w:val="PageNumber"/>
        <w:rFonts w:ascii="Arial" w:hAnsi="Arial" w:cs="Arial"/>
        <w:sz w:val="16"/>
        <w:szCs w:val="16"/>
      </w:rPr>
      <w:t>January 2015</w:t>
    </w:r>
  </w:p>
  <w:p w14:paraId="01F0E001" w14:textId="77777777" w:rsidR="00B908E3" w:rsidRPr="00845ADB" w:rsidRDefault="00B908E3" w:rsidP="00845ADB">
    <w:pPr>
      <w:pStyle w:val="Footer"/>
      <w:tabs>
        <w:tab w:val="clear" w:pos="4320"/>
        <w:tab w:val="clear" w:pos="8640"/>
        <w:tab w:val="center" w:pos="4860"/>
        <w:tab w:val="right" w:pos="9360"/>
      </w:tabs>
      <w:jc w:val="center"/>
      <w:rPr>
        <w:rStyle w:val="PageNumber"/>
        <w:rFonts w:ascii="Arial" w:hAnsi="Arial" w:cs="Arial"/>
        <w:sz w:val="16"/>
        <w:szCs w:val="16"/>
      </w:rPr>
    </w:pPr>
    <w:r w:rsidRPr="00845ADB">
      <w:rPr>
        <w:rStyle w:val="PageNumber"/>
        <w:rFonts w:ascii="Arial" w:hAnsi="Arial" w:cs="Arial"/>
        <w:sz w:val="16"/>
        <w:szCs w:val="16"/>
      </w:rPr>
      <w:t xml:space="preserve">Page </w:t>
    </w:r>
    <w:r w:rsidRPr="00845ADB">
      <w:rPr>
        <w:rStyle w:val="PageNumber"/>
        <w:rFonts w:ascii="Arial" w:hAnsi="Arial" w:cs="Arial"/>
        <w:sz w:val="16"/>
        <w:szCs w:val="16"/>
      </w:rPr>
      <w:fldChar w:fldCharType="begin"/>
    </w:r>
    <w:r w:rsidRPr="00845ADB">
      <w:rPr>
        <w:rStyle w:val="PageNumber"/>
        <w:rFonts w:ascii="Arial" w:hAnsi="Arial" w:cs="Arial"/>
        <w:sz w:val="16"/>
        <w:szCs w:val="16"/>
      </w:rPr>
      <w:instrText xml:space="preserve"> PAGE </w:instrText>
    </w:r>
    <w:r w:rsidRPr="00845ADB">
      <w:rPr>
        <w:rStyle w:val="PageNumber"/>
        <w:rFonts w:ascii="Arial" w:hAnsi="Arial" w:cs="Arial"/>
        <w:sz w:val="16"/>
        <w:szCs w:val="16"/>
      </w:rPr>
      <w:fldChar w:fldCharType="separate"/>
    </w:r>
    <w:r w:rsidR="00646DFD">
      <w:rPr>
        <w:rStyle w:val="PageNumber"/>
        <w:rFonts w:ascii="Arial" w:hAnsi="Arial" w:cs="Arial"/>
        <w:noProof/>
        <w:sz w:val="16"/>
        <w:szCs w:val="16"/>
      </w:rPr>
      <w:t>2</w:t>
    </w:r>
    <w:r w:rsidRPr="00845ADB">
      <w:rPr>
        <w:rStyle w:val="PageNumber"/>
        <w:rFonts w:ascii="Arial" w:hAnsi="Arial" w:cs="Arial"/>
        <w:sz w:val="16"/>
        <w:szCs w:val="16"/>
      </w:rPr>
      <w:fldChar w:fldCharType="end"/>
    </w:r>
  </w:p>
  <w:p w14:paraId="10CE42AF" w14:textId="77777777" w:rsidR="00B908E3" w:rsidRPr="00845ADB" w:rsidRDefault="00B908E3">
    <w:pPr>
      <w:pStyle w:val="Footer"/>
      <w:rPr>
        <w:rStyle w:val="PageNumbe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B4A46" w14:textId="77777777" w:rsidR="00B908E3" w:rsidRDefault="00000000">
    <w:pPr>
      <w:pStyle w:val="Footer"/>
      <w:tabs>
        <w:tab w:val="clear" w:pos="8640"/>
        <w:tab w:val="left" w:pos="6930"/>
        <w:tab w:val="right" w:pos="9360"/>
      </w:tabs>
      <w:jc w:val="center"/>
      <w:rPr>
        <w:rStyle w:val="PageNumber"/>
        <w:rFonts w:ascii="Arial" w:hAnsi="Arial"/>
        <w:b/>
        <w:sz w:val="22"/>
      </w:rPr>
    </w:pPr>
    <w:r>
      <w:rPr>
        <w:rFonts w:ascii="Arial" w:hAnsi="Arial"/>
        <w:noProof/>
        <w:sz w:val="22"/>
      </w:rPr>
      <w:object w:dxaOrig="1440" w:dyaOrig="1440" w14:anchorId="116F6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364.05pt;margin-top:15pt;width:100.8pt;height:31.6pt;z-index:251657216;mso-wrap-edited:f;mso-width-percent:0;mso-height-percent:0;mso-width-percent:0;mso-height-percent:0">
          <v:imagedata r:id="rId1" o:title=""/>
          <w10:wrap type="topAndBottom"/>
        </v:shape>
        <o:OLEObject Type="Embed" ProgID="PBrush" ShapeID="_x0000_s1025" DrawAspect="Content" ObjectID="_1843390039" r:id="rId2"/>
      </w:object>
    </w:r>
    <w:r w:rsidR="00B908E3">
      <w:rPr>
        <w:rFonts w:ascii="Century Gothic" w:hAnsi="Century Gothic"/>
        <w:b/>
        <w:sz w:val="24"/>
      </w:rPr>
      <w:br/>
    </w:r>
    <w:r w:rsidR="00B908E3">
      <w:rPr>
        <w:rStyle w:val="PageNumber"/>
        <w:rFonts w:ascii="Arial" w:hAnsi="Arial"/>
        <w:b/>
        <w:sz w:val="22"/>
      </w:rPr>
      <w:fldChar w:fldCharType="begin"/>
    </w:r>
    <w:r w:rsidR="00B908E3">
      <w:rPr>
        <w:rStyle w:val="PageNumber"/>
        <w:rFonts w:ascii="Arial" w:hAnsi="Arial"/>
        <w:b/>
        <w:sz w:val="22"/>
      </w:rPr>
      <w:instrText xml:space="preserve"> PAGE </w:instrText>
    </w:r>
    <w:r w:rsidR="00B908E3">
      <w:rPr>
        <w:rStyle w:val="PageNumber"/>
        <w:rFonts w:ascii="Arial" w:hAnsi="Arial"/>
        <w:b/>
        <w:sz w:val="22"/>
      </w:rPr>
      <w:fldChar w:fldCharType="separate"/>
    </w:r>
    <w:r w:rsidR="00B908E3">
      <w:rPr>
        <w:rStyle w:val="PageNumber"/>
        <w:rFonts w:ascii="Arial" w:hAnsi="Arial"/>
        <w:b/>
        <w:noProof/>
        <w:sz w:val="22"/>
      </w:rPr>
      <w:t>1</w:t>
    </w:r>
    <w:r w:rsidR="00B908E3">
      <w:rPr>
        <w:rStyle w:val="PageNumber"/>
        <w:rFonts w:ascii="Arial" w:hAnsi="Arial"/>
        <w:b/>
        <w:sz w:val="22"/>
      </w:rPr>
      <w:fldChar w:fldCharType="end"/>
    </w:r>
  </w:p>
  <w:p w14:paraId="198D4A21" w14:textId="77777777" w:rsidR="00B908E3" w:rsidRDefault="00B908E3">
    <w:pPr>
      <w:pStyle w:val="Footer"/>
      <w:tabs>
        <w:tab w:val="clear" w:pos="8640"/>
        <w:tab w:val="left" w:pos="6930"/>
        <w:tab w:val="right" w:pos="9360"/>
      </w:tabs>
      <w:rPr>
        <w:rFonts w:ascii="Arial" w:hAnsi="Arial"/>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7CC56" w14:textId="77777777" w:rsidR="00BB6DA2" w:rsidRDefault="00BB6DA2">
      <w:r>
        <w:separator/>
      </w:r>
    </w:p>
  </w:footnote>
  <w:footnote w:type="continuationSeparator" w:id="0">
    <w:p w14:paraId="553AE521" w14:textId="77777777" w:rsidR="00BB6DA2" w:rsidRDefault="00BB6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57F14" w14:textId="77777777" w:rsidR="00B908E3" w:rsidRDefault="00B908E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1C902FF" w14:textId="77777777" w:rsidR="00B908E3" w:rsidRDefault="00B908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57B04" w14:textId="77777777" w:rsidR="00B908E3" w:rsidRDefault="00B908E3">
    <w:pPr>
      <w:pStyle w:val="Header"/>
      <w:framePr w:wrap="around" w:vAnchor="text" w:hAnchor="margin" w:xAlign="center" w:y="1"/>
      <w:jc w:val="right"/>
      <w:rPr>
        <w:rStyle w:val="PageNumber"/>
        <w:sz w:val="24"/>
      </w:rPr>
    </w:pPr>
  </w:p>
  <w:p w14:paraId="01BD12DC" w14:textId="77777777" w:rsidR="00B908E3" w:rsidRPr="0062481D" w:rsidRDefault="00B908E3">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197C8" w14:textId="46E3CE8F" w:rsidR="00B908E3" w:rsidRPr="0062481D" w:rsidRDefault="00B908E3">
    <w:pPr>
      <w:pStyle w:val="Header"/>
      <w:jc w:val="right"/>
      <w:rPr>
        <w:b/>
      </w:rPr>
    </w:pPr>
    <w:r>
      <w:rPr>
        <w:b/>
      </w:rPr>
      <w:t xml:space="preserve">DRAFT - </w:t>
    </w:r>
    <w:r>
      <w:rPr>
        <w:b/>
      </w:rPr>
      <w:fldChar w:fldCharType="begin"/>
    </w:r>
    <w:r>
      <w:rPr>
        <w:b/>
      </w:rPr>
      <w:instrText xml:space="preserve"> DATE \@ "M/d/yyyy" </w:instrText>
    </w:r>
    <w:r>
      <w:rPr>
        <w:b/>
      </w:rPr>
      <w:fldChar w:fldCharType="separate"/>
    </w:r>
    <w:r w:rsidR="002410E1">
      <w:rPr>
        <w:b/>
        <w:noProof/>
      </w:rPr>
      <w:t>6/19/2026</w:t>
    </w:r>
    <w:r>
      <w:rPr>
        <w:b/>
      </w:rPr>
      <w:fldChar w:fldCharType="end"/>
    </w:r>
    <w:r>
      <w:rPr>
        <w:b/>
      </w:rPr>
      <w:t xml:space="preserve"> </w:t>
    </w:r>
    <w:r>
      <w:rPr>
        <w:b/>
      </w:rPr>
      <w:fldChar w:fldCharType="begin"/>
    </w:r>
    <w:r>
      <w:rPr>
        <w:b/>
      </w:rPr>
      <w:instrText xml:space="preserve"> TIME \@ "h:mm am/pm" </w:instrText>
    </w:r>
    <w:r>
      <w:rPr>
        <w:b/>
      </w:rPr>
      <w:fldChar w:fldCharType="separate"/>
    </w:r>
    <w:r w:rsidR="002410E1">
      <w:rPr>
        <w:b/>
        <w:noProof/>
      </w:rPr>
      <w:t>4:00 PM</w:t>
    </w:r>
    <w:r>
      <w:rPr>
        <w: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29449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D1197A"/>
    <w:multiLevelType w:val="hybridMultilevel"/>
    <w:tmpl w:val="1CCC3644"/>
    <w:lvl w:ilvl="0" w:tplc="3A6497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AE56E8"/>
    <w:multiLevelType w:val="multilevel"/>
    <w:tmpl w:val="884C6F26"/>
    <w:lvl w:ilvl="0">
      <w:start w:val="1"/>
      <w:numFmt w:val="decimal"/>
      <w:lvlText w:val="%1."/>
      <w:lvlJc w:val="left"/>
      <w:pPr>
        <w:tabs>
          <w:tab w:val="num" w:pos="1440"/>
        </w:tabs>
        <w:ind w:left="1440" w:hanging="1440"/>
      </w:pPr>
      <w:rPr>
        <w:rFonts w:ascii="Times New Roman Bold" w:hAnsi="Times New Roman Bold" w:hint="default"/>
        <w:b/>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1FE4E9F"/>
    <w:multiLevelType w:val="singleLevel"/>
    <w:tmpl w:val="F39C397E"/>
    <w:lvl w:ilvl="0">
      <w:start w:val="6"/>
      <w:numFmt w:val="lowerLetter"/>
      <w:lvlText w:val="(%1)"/>
      <w:lvlJc w:val="left"/>
      <w:pPr>
        <w:tabs>
          <w:tab w:val="num" w:pos="1080"/>
        </w:tabs>
        <w:ind w:left="1080" w:hanging="540"/>
      </w:pPr>
      <w:rPr>
        <w:rFonts w:hint="default"/>
      </w:rPr>
    </w:lvl>
  </w:abstractNum>
  <w:abstractNum w:abstractNumId="4" w15:restartNumberingAfterBreak="0">
    <w:nsid w:val="35040FD3"/>
    <w:multiLevelType w:val="multilevel"/>
    <w:tmpl w:val="8F3EB900"/>
    <w:lvl w:ilvl="0">
      <w:start w:val="1"/>
      <w:numFmt w:val="decimal"/>
      <w:lvlText w:val="%1."/>
      <w:lvlJc w:val="left"/>
      <w:pPr>
        <w:tabs>
          <w:tab w:val="num" w:pos="1440"/>
        </w:tabs>
        <w:ind w:left="1440" w:hanging="720"/>
      </w:pPr>
      <w:rPr>
        <w:rFonts w:ascii="Times New Roman" w:hAnsi="Times New Roman" w:hint="default"/>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3EB617C6"/>
    <w:multiLevelType w:val="hybridMultilevel"/>
    <w:tmpl w:val="C2DC2D74"/>
    <w:lvl w:ilvl="0" w:tplc="B8D68058">
      <w:start w:val="1"/>
      <w:numFmt w:val="decimal"/>
      <w:lvlText w:val="%1."/>
      <w:lvlJc w:val="left"/>
      <w:pPr>
        <w:tabs>
          <w:tab w:val="num" w:pos="1440"/>
        </w:tabs>
        <w:ind w:left="1440" w:hanging="1440"/>
      </w:pPr>
      <w:rPr>
        <w:rFonts w:ascii="Arial" w:hAnsi="Arial"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E5520AE"/>
    <w:multiLevelType w:val="singleLevel"/>
    <w:tmpl w:val="DCBEE510"/>
    <w:lvl w:ilvl="0">
      <w:start w:val="2"/>
      <w:numFmt w:val="decimal"/>
      <w:lvlText w:val="%1."/>
      <w:lvlJc w:val="left"/>
      <w:pPr>
        <w:tabs>
          <w:tab w:val="num" w:pos="1080"/>
        </w:tabs>
        <w:ind w:left="1080" w:hanging="1080"/>
      </w:pPr>
      <w:rPr>
        <w:rFonts w:hint="default"/>
      </w:rPr>
    </w:lvl>
  </w:abstractNum>
  <w:abstractNum w:abstractNumId="7" w15:restartNumberingAfterBreak="0">
    <w:nsid w:val="77967819"/>
    <w:multiLevelType w:val="singleLevel"/>
    <w:tmpl w:val="41609334"/>
    <w:lvl w:ilvl="0">
      <w:start w:val="5"/>
      <w:numFmt w:val="decimal"/>
      <w:lvlText w:val="%1."/>
      <w:lvlJc w:val="left"/>
      <w:pPr>
        <w:tabs>
          <w:tab w:val="num" w:pos="540"/>
        </w:tabs>
        <w:ind w:left="540" w:hanging="540"/>
      </w:pPr>
      <w:rPr>
        <w:rFonts w:hint="default"/>
        <w:b/>
      </w:rPr>
    </w:lvl>
  </w:abstractNum>
  <w:num w:numId="1" w16cid:durableId="1774006909">
    <w:abstractNumId w:val="3"/>
  </w:num>
  <w:num w:numId="2" w16cid:durableId="1036613339">
    <w:abstractNumId w:val="7"/>
  </w:num>
  <w:num w:numId="3" w16cid:durableId="1814760255">
    <w:abstractNumId w:val="6"/>
  </w:num>
  <w:num w:numId="4" w16cid:durableId="954365471">
    <w:abstractNumId w:val="5"/>
  </w:num>
  <w:num w:numId="5" w16cid:durableId="676154305">
    <w:abstractNumId w:val="4"/>
  </w:num>
  <w:num w:numId="6" w16cid:durableId="1455439676">
    <w:abstractNumId w:val="2"/>
  </w:num>
  <w:num w:numId="7" w16cid:durableId="1580093417">
    <w:abstractNumId w:val="0"/>
  </w:num>
  <w:num w:numId="8" w16cid:durableId="1190874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0A"/>
    <w:rsid w:val="0000108E"/>
    <w:rsid w:val="000064FF"/>
    <w:rsid w:val="000109A4"/>
    <w:rsid w:val="00015FB2"/>
    <w:rsid w:val="000179A7"/>
    <w:rsid w:val="00046226"/>
    <w:rsid w:val="00051E7D"/>
    <w:rsid w:val="000523C7"/>
    <w:rsid w:val="00053217"/>
    <w:rsid w:val="00060864"/>
    <w:rsid w:val="000677F3"/>
    <w:rsid w:val="00067F3C"/>
    <w:rsid w:val="00074933"/>
    <w:rsid w:val="00074BAC"/>
    <w:rsid w:val="0008607B"/>
    <w:rsid w:val="000970F5"/>
    <w:rsid w:val="000B278D"/>
    <w:rsid w:val="000B41AB"/>
    <w:rsid w:val="000B69D1"/>
    <w:rsid w:val="000D45B4"/>
    <w:rsid w:val="000E323C"/>
    <w:rsid w:val="000E589E"/>
    <w:rsid w:val="000F049E"/>
    <w:rsid w:val="000F5496"/>
    <w:rsid w:val="00104930"/>
    <w:rsid w:val="00120B0B"/>
    <w:rsid w:val="001214A0"/>
    <w:rsid w:val="001239B6"/>
    <w:rsid w:val="0014249C"/>
    <w:rsid w:val="00146BAE"/>
    <w:rsid w:val="001538C4"/>
    <w:rsid w:val="001540D3"/>
    <w:rsid w:val="001624D1"/>
    <w:rsid w:val="00164879"/>
    <w:rsid w:val="0017292B"/>
    <w:rsid w:val="00183805"/>
    <w:rsid w:val="0018543A"/>
    <w:rsid w:val="001912BC"/>
    <w:rsid w:val="001961AC"/>
    <w:rsid w:val="001A3CA1"/>
    <w:rsid w:val="001A730B"/>
    <w:rsid w:val="001B155D"/>
    <w:rsid w:val="001B4513"/>
    <w:rsid w:val="001C19D6"/>
    <w:rsid w:val="001D1A36"/>
    <w:rsid w:val="001E47A0"/>
    <w:rsid w:val="001F4CBB"/>
    <w:rsid w:val="00212699"/>
    <w:rsid w:val="00215437"/>
    <w:rsid w:val="00224DC4"/>
    <w:rsid w:val="002410E1"/>
    <w:rsid w:val="00241901"/>
    <w:rsid w:val="00256F66"/>
    <w:rsid w:val="002642F2"/>
    <w:rsid w:val="00264E20"/>
    <w:rsid w:val="0028056C"/>
    <w:rsid w:val="002808B8"/>
    <w:rsid w:val="00285F20"/>
    <w:rsid w:val="002947FC"/>
    <w:rsid w:val="002A0B6A"/>
    <w:rsid w:val="002A3169"/>
    <w:rsid w:val="002B6EA9"/>
    <w:rsid w:val="002B7CFA"/>
    <w:rsid w:val="002F094C"/>
    <w:rsid w:val="002F6784"/>
    <w:rsid w:val="00300CFB"/>
    <w:rsid w:val="0034544A"/>
    <w:rsid w:val="00346380"/>
    <w:rsid w:val="00353E4D"/>
    <w:rsid w:val="00355C33"/>
    <w:rsid w:val="00356918"/>
    <w:rsid w:val="00356F5C"/>
    <w:rsid w:val="0036494D"/>
    <w:rsid w:val="00382AB9"/>
    <w:rsid w:val="00392D2B"/>
    <w:rsid w:val="00393304"/>
    <w:rsid w:val="00396100"/>
    <w:rsid w:val="003A3866"/>
    <w:rsid w:val="003A3FFE"/>
    <w:rsid w:val="003B2275"/>
    <w:rsid w:val="003C0577"/>
    <w:rsid w:val="003D533F"/>
    <w:rsid w:val="003D7680"/>
    <w:rsid w:val="003E208C"/>
    <w:rsid w:val="003E3275"/>
    <w:rsid w:val="003E37DC"/>
    <w:rsid w:val="00405A36"/>
    <w:rsid w:val="00406C88"/>
    <w:rsid w:val="00411BE0"/>
    <w:rsid w:val="00414C2E"/>
    <w:rsid w:val="004233B0"/>
    <w:rsid w:val="004346F1"/>
    <w:rsid w:val="004455D7"/>
    <w:rsid w:val="00461B60"/>
    <w:rsid w:val="00472371"/>
    <w:rsid w:val="0048192E"/>
    <w:rsid w:val="00493364"/>
    <w:rsid w:val="00493CF8"/>
    <w:rsid w:val="004A2900"/>
    <w:rsid w:val="004B3047"/>
    <w:rsid w:val="004B595A"/>
    <w:rsid w:val="004C5972"/>
    <w:rsid w:val="004E1831"/>
    <w:rsid w:val="004E3BE5"/>
    <w:rsid w:val="004F0EDF"/>
    <w:rsid w:val="004F1230"/>
    <w:rsid w:val="004F56DA"/>
    <w:rsid w:val="00500B5A"/>
    <w:rsid w:val="005031BC"/>
    <w:rsid w:val="00503542"/>
    <w:rsid w:val="00511D93"/>
    <w:rsid w:val="00544D07"/>
    <w:rsid w:val="00563791"/>
    <w:rsid w:val="00573DF3"/>
    <w:rsid w:val="00590E4D"/>
    <w:rsid w:val="00591CD2"/>
    <w:rsid w:val="00592CEB"/>
    <w:rsid w:val="00592EED"/>
    <w:rsid w:val="005A6813"/>
    <w:rsid w:val="005A7DC4"/>
    <w:rsid w:val="005B1913"/>
    <w:rsid w:val="005C0D13"/>
    <w:rsid w:val="005D778F"/>
    <w:rsid w:val="005F2905"/>
    <w:rsid w:val="005F30FF"/>
    <w:rsid w:val="005F3FE9"/>
    <w:rsid w:val="006051A4"/>
    <w:rsid w:val="006101F1"/>
    <w:rsid w:val="00610345"/>
    <w:rsid w:val="006337B2"/>
    <w:rsid w:val="00640C2D"/>
    <w:rsid w:val="00646DFD"/>
    <w:rsid w:val="00684034"/>
    <w:rsid w:val="00686682"/>
    <w:rsid w:val="00687C57"/>
    <w:rsid w:val="00690B5E"/>
    <w:rsid w:val="0069127B"/>
    <w:rsid w:val="00694649"/>
    <w:rsid w:val="006A1410"/>
    <w:rsid w:val="006A297F"/>
    <w:rsid w:val="006B5A5A"/>
    <w:rsid w:val="006C755B"/>
    <w:rsid w:val="006D3950"/>
    <w:rsid w:val="006E3678"/>
    <w:rsid w:val="006F044D"/>
    <w:rsid w:val="006F3149"/>
    <w:rsid w:val="006F5AF5"/>
    <w:rsid w:val="00706B48"/>
    <w:rsid w:val="007076DE"/>
    <w:rsid w:val="007204FB"/>
    <w:rsid w:val="0074155A"/>
    <w:rsid w:val="00762618"/>
    <w:rsid w:val="00771FF2"/>
    <w:rsid w:val="00775A01"/>
    <w:rsid w:val="00776A12"/>
    <w:rsid w:val="007776F8"/>
    <w:rsid w:val="0078334D"/>
    <w:rsid w:val="007915A9"/>
    <w:rsid w:val="0079571F"/>
    <w:rsid w:val="007A4003"/>
    <w:rsid w:val="007B0AA9"/>
    <w:rsid w:val="007B0B8B"/>
    <w:rsid w:val="007B0D16"/>
    <w:rsid w:val="007B17AF"/>
    <w:rsid w:val="007B2F75"/>
    <w:rsid w:val="007C28A4"/>
    <w:rsid w:val="007C29E8"/>
    <w:rsid w:val="007D37DC"/>
    <w:rsid w:val="007D6711"/>
    <w:rsid w:val="007E5CFA"/>
    <w:rsid w:val="007F354E"/>
    <w:rsid w:val="00814494"/>
    <w:rsid w:val="00822F1C"/>
    <w:rsid w:val="00840F92"/>
    <w:rsid w:val="00845ADB"/>
    <w:rsid w:val="008523D1"/>
    <w:rsid w:val="008535F1"/>
    <w:rsid w:val="00855449"/>
    <w:rsid w:val="0086707A"/>
    <w:rsid w:val="0087382B"/>
    <w:rsid w:val="00880693"/>
    <w:rsid w:val="008816AD"/>
    <w:rsid w:val="0088439B"/>
    <w:rsid w:val="00891308"/>
    <w:rsid w:val="008B0101"/>
    <w:rsid w:val="008B04C7"/>
    <w:rsid w:val="008B0DC4"/>
    <w:rsid w:val="008B4160"/>
    <w:rsid w:val="008B43E1"/>
    <w:rsid w:val="008B71EB"/>
    <w:rsid w:val="008C6406"/>
    <w:rsid w:val="008C6992"/>
    <w:rsid w:val="008D25EC"/>
    <w:rsid w:val="008D2B9F"/>
    <w:rsid w:val="008D3422"/>
    <w:rsid w:val="008D36B4"/>
    <w:rsid w:val="008D3CA1"/>
    <w:rsid w:val="008F7DDF"/>
    <w:rsid w:val="0090020E"/>
    <w:rsid w:val="0092112E"/>
    <w:rsid w:val="00926252"/>
    <w:rsid w:val="00931044"/>
    <w:rsid w:val="0094183D"/>
    <w:rsid w:val="00943F3D"/>
    <w:rsid w:val="00950AB0"/>
    <w:rsid w:val="00970423"/>
    <w:rsid w:val="009762E8"/>
    <w:rsid w:val="00985CE4"/>
    <w:rsid w:val="00990CD8"/>
    <w:rsid w:val="00996525"/>
    <w:rsid w:val="00997AD0"/>
    <w:rsid w:val="009A11AB"/>
    <w:rsid w:val="009A33A3"/>
    <w:rsid w:val="009A5E31"/>
    <w:rsid w:val="009A7C2A"/>
    <w:rsid w:val="009B062C"/>
    <w:rsid w:val="009B37F5"/>
    <w:rsid w:val="009B79A1"/>
    <w:rsid w:val="009C18B9"/>
    <w:rsid w:val="009C2745"/>
    <w:rsid w:val="009C5EAE"/>
    <w:rsid w:val="009C68DE"/>
    <w:rsid w:val="009D0E07"/>
    <w:rsid w:val="009D396C"/>
    <w:rsid w:val="009D4572"/>
    <w:rsid w:val="009D7339"/>
    <w:rsid w:val="009E05FA"/>
    <w:rsid w:val="009E7CE1"/>
    <w:rsid w:val="00A0317C"/>
    <w:rsid w:val="00A05084"/>
    <w:rsid w:val="00A1099E"/>
    <w:rsid w:val="00A24989"/>
    <w:rsid w:val="00A34760"/>
    <w:rsid w:val="00A34AC3"/>
    <w:rsid w:val="00A34D68"/>
    <w:rsid w:val="00A52E76"/>
    <w:rsid w:val="00A56AC5"/>
    <w:rsid w:val="00A56BDC"/>
    <w:rsid w:val="00A71C4B"/>
    <w:rsid w:val="00A9013D"/>
    <w:rsid w:val="00AA2941"/>
    <w:rsid w:val="00AD0637"/>
    <w:rsid w:val="00AE1F30"/>
    <w:rsid w:val="00AE34A6"/>
    <w:rsid w:val="00B01B48"/>
    <w:rsid w:val="00B208FC"/>
    <w:rsid w:val="00B21B1E"/>
    <w:rsid w:val="00B31802"/>
    <w:rsid w:val="00B32D22"/>
    <w:rsid w:val="00B360C1"/>
    <w:rsid w:val="00B4018A"/>
    <w:rsid w:val="00B60386"/>
    <w:rsid w:val="00B83204"/>
    <w:rsid w:val="00B908E3"/>
    <w:rsid w:val="00BA12D7"/>
    <w:rsid w:val="00BB6DA2"/>
    <w:rsid w:val="00BC1EA5"/>
    <w:rsid w:val="00BC4278"/>
    <w:rsid w:val="00BD2903"/>
    <w:rsid w:val="00BD4AB5"/>
    <w:rsid w:val="00BD55CF"/>
    <w:rsid w:val="00BE6773"/>
    <w:rsid w:val="00BF7EE0"/>
    <w:rsid w:val="00C04531"/>
    <w:rsid w:val="00C07A0A"/>
    <w:rsid w:val="00C164CD"/>
    <w:rsid w:val="00C17B10"/>
    <w:rsid w:val="00C23930"/>
    <w:rsid w:val="00C24F0A"/>
    <w:rsid w:val="00C30C48"/>
    <w:rsid w:val="00C30FE2"/>
    <w:rsid w:val="00C317F9"/>
    <w:rsid w:val="00C4557D"/>
    <w:rsid w:val="00C57336"/>
    <w:rsid w:val="00C7468C"/>
    <w:rsid w:val="00CA635B"/>
    <w:rsid w:val="00CB36BA"/>
    <w:rsid w:val="00CB7879"/>
    <w:rsid w:val="00CC482A"/>
    <w:rsid w:val="00CE101B"/>
    <w:rsid w:val="00CE73E0"/>
    <w:rsid w:val="00CF26BE"/>
    <w:rsid w:val="00CF4406"/>
    <w:rsid w:val="00D21B0B"/>
    <w:rsid w:val="00D3138E"/>
    <w:rsid w:val="00D34FE3"/>
    <w:rsid w:val="00D4020B"/>
    <w:rsid w:val="00D649F1"/>
    <w:rsid w:val="00D6528D"/>
    <w:rsid w:val="00D67D54"/>
    <w:rsid w:val="00D76CE9"/>
    <w:rsid w:val="00D82433"/>
    <w:rsid w:val="00D86297"/>
    <w:rsid w:val="00D95587"/>
    <w:rsid w:val="00D97DB8"/>
    <w:rsid w:val="00DA143E"/>
    <w:rsid w:val="00DB6811"/>
    <w:rsid w:val="00DC54AA"/>
    <w:rsid w:val="00DF78EF"/>
    <w:rsid w:val="00E0122E"/>
    <w:rsid w:val="00E02AEF"/>
    <w:rsid w:val="00E077A9"/>
    <w:rsid w:val="00E106DB"/>
    <w:rsid w:val="00E168A0"/>
    <w:rsid w:val="00E260E3"/>
    <w:rsid w:val="00E40681"/>
    <w:rsid w:val="00E41A4D"/>
    <w:rsid w:val="00E47423"/>
    <w:rsid w:val="00E54DC9"/>
    <w:rsid w:val="00E61B41"/>
    <w:rsid w:val="00E654C8"/>
    <w:rsid w:val="00E76E10"/>
    <w:rsid w:val="00EA32F3"/>
    <w:rsid w:val="00EB3B8D"/>
    <w:rsid w:val="00EB4727"/>
    <w:rsid w:val="00EB5C4D"/>
    <w:rsid w:val="00EC70BA"/>
    <w:rsid w:val="00EE09BC"/>
    <w:rsid w:val="00EE2419"/>
    <w:rsid w:val="00F117EC"/>
    <w:rsid w:val="00F204FC"/>
    <w:rsid w:val="00F31BF1"/>
    <w:rsid w:val="00F31CE1"/>
    <w:rsid w:val="00F404D5"/>
    <w:rsid w:val="00F73244"/>
    <w:rsid w:val="00F80726"/>
    <w:rsid w:val="00F90ABB"/>
    <w:rsid w:val="00F9446E"/>
    <w:rsid w:val="00F97A7E"/>
    <w:rsid w:val="00FB5C0C"/>
    <w:rsid w:val="00FC0884"/>
    <w:rsid w:val="00FC091F"/>
    <w:rsid w:val="00FC118B"/>
    <w:rsid w:val="00FC446E"/>
    <w:rsid w:val="00FD5ED2"/>
    <w:rsid w:val="00FE61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2638FA"/>
  <w15:docId w15:val="{E5F73420-66A5-7844-B15C-D1167058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28D"/>
  </w:style>
  <w:style w:type="paragraph" w:styleId="Heading2">
    <w:name w:val="heading 2"/>
    <w:basedOn w:val="BodyText"/>
    <w:next w:val="BodyText"/>
    <w:qFormat/>
    <w:pPr>
      <w:keepNext/>
      <w:ind w:left="1080" w:hanging="1080"/>
      <w:outlineLvl w:val="1"/>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240"/>
    </w:pPr>
    <w:rPr>
      <w:sz w:val="24"/>
      <w:lang w:val="en-GB"/>
    </w:rPr>
  </w:style>
  <w:style w:type="paragraph" w:styleId="List">
    <w:name w:val="List"/>
    <w:basedOn w:val="BodyText"/>
    <w:pPr>
      <w:ind w:left="1080" w:hanging="1080"/>
    </w:pPr>
  </w:style>
  <w:style w:type="paragraph" w:styleId="List2">
    <w:name w:val="List 2"/>
    <w:basedOn w:val="List"/>
    <w:pPr>
      <w:ind w:left="1800" w:hanging="720"/>
    </w:pPr>
  </w:style>
  <w:style w:type="paragraph" w:styleId="Title">
    <w:name w:val="Title"/>
    <w:basedOn w:val="BodyText"/>
    <w:qFormat/>
    <w:pPr>
      <w:spacing w:after="240"/>
      <w:jc w:val="center"/>
    </w:pPr>
    <w:rPr>
      <w:rFonts w:ascii="Arial" w:hAnsi="Arial"/>
      <w:b/>
      <w:sz w:val="40"/>
    </w:rPr>
  </w:style>
  <w:style w:type="paragraph" w:customStyle="1" w:styleId="TableHeading">
    <w:name w:val="TableHeading"/>
    <w:basedOn w:val="BodyText"/>
    <w:pPr>
      <w:spacing w:before="60" w:after="60"/>
    </w:pPr>
    <w:rPr>
      <w:rFonts w:ascii="Arial" w:hAnsi="Arial"/>
      <w:b/>
      <w:sz w:val="20"/>
    </w:rPr>
  </w:style>
  <w:style w:type="paragraph" w:customStyle="1" w:styleId="TableText">
    <w:name w:val="TableText"/>
    <w:basedOn w:val="BodyText"/>
    <w:pPr>
      <w:spacing w:before="40" w:after="40"/>
    </w:pPr>
    <w:rPr>
      <w:rFonts w:ascii="Arial" w:hAnsi="Arial"/>
      <w:sz w:val="20"/>
    </w:rPr>
  </w:style>
  <w:style w:type="paragraph" w:customStyle="1" w:styleId="amended">
    <w:name w:val="amended"/>
    <w:basedOn w:val="BodyText"/>
    <w:next w:val="BodyText"/>
    <w:pPr>
      <w:spacing w:before="40" w:after="40"/>
      <w:jc w:val="right"/>
    </w:pPr>
    <w:rPr>
      <w:rFonts w:ascii="Arial" w:hAnsi="Arial"/>
      <w:b/>
      <w:vertAlign w:val="superscript"/>
    </w:rPr>
  </w:style>
  <w:style w:type="paragraph" w:customStyle="1" w:styleId="amend">
    <w:name w:val="amend"/>
    <w:basedOn w:val="Normal"/>
    <w:pPr>
      <w:tabs>
        <w:tab w:val="left" w:pos="1080"/>
      </w:tabs>
      <w:spacing w:before="40" w:after="40"/>
      <w:jc w:val="right"/>
    </w:pPr>
    <w:rPr>
      <w:rFonts w:ascii="Arial" w:hAnsi="Arial"/>
      <w:b/>
      <w:sz w:val="24"/>
      <w:vertAlign w:val="superscript"/>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customStyle="1" w:styleId="BodyTextChar">
    <w:name w:val="Body Text Char"/>
    <w:basedOn w:val="DefaultParagraphFont"/>
    <w:link w:val="BodyText"/>
    <w:rsid w:val="00BC4278"/>
    <w:rPr>
      <w:sz w:val="24"/>
      <w:lang w:val="en-GB"/>
    </w:rPr>
  </w:style>
  <w:style w:type="character" w:styleId="Hyperlink">
    <w:name w:val="Hyperlink"/>
    <w:basedOn w:val="DefaultParagraphFont"/>
    <w:unhideWhenUsed/>
    <w:rsid w:val="007C28A4"/>
    <w:rPr>
      <w:color w:val="0563C1" w:themeColor="hyperlink"/>
      <w:u w:val="single"/>
    </w:rPr>
  </w:style>
  <w:style w:type="character" w:styleId="UnresolvedMention">
    <w:name w:val="Unresolved Mention"/>
    <w:basedOn w:val="DefaultParagraphFont"/>
    <w:uiPriority w:val="99"/>
    <w:semiHidden/>
    <w:unhideWhenUsed/>
    <w:rsid w:val="007C2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el:1569901"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heung\Dropbox\Restart%20Life%20Sciences%20Corp\Corporate%20Secretarial%20&amp;%20Legal\CSE\Form%2011%20Stock%20Option%20Grants\2018_01_05%20Form%2011%20-%20Stock%20Option%20Gra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2018_01_05 Form 11 - Stock Option Grant</Template>
  <TotalTime>159</TotalTime>
  <Pages>4</Pages>
  <Words>763</Words>
  <Characters>3970</Characters>
  <Application>Microsoft Office Word</Application>
  <DocSecurity>0</DocSecurity>
  <Lines>104</Lines>
  <Paragraphs>40</Paragraphs>
  <ScaleCrop>false</ScaleCrop>
  <HeadingPairs>
    <vt:vector size="2" baseType="variant">
      <vt:variant>
        <vt:lpstr>Title</vt:lpstr>
      </vt:variant>
      <vt:variant>
        <vt:i4>1</vt:i4>
      </vt:variant>
    </vt:vector>
  </HeadingPairs>
  <TitlesOfParts>
    <vt:vector size="1" baseType="lpstr">
      <vt:lpstr> </vt:lpstr>
    </vt:vector>
  </TitlesOfParts>
  <Company>Vancouver Stock Exchange</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Kelly Pladson</dc:creator>
  <cp:keywords/>
  <dc:description/>
  <cp:lastModifiedBy>Sara Knappe</cp:lastModifiedBy>
  <cp:revision>18</cp:revision>
  <cp:lastPrinted>2026-01-21T22:45:00Z</cp:lastPrinted>
  <dcterms:created xsi:type="dcterms:W3CDTF">2026-01-21T21:43:00Z</dcterms:created>
  <dcterms:modified xsi:type="dcterms:W3CDTF">2026-06-19T23:00:00Z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PATH">
    <vt:lpwstr>3214.001\0157</vt:lpwstr>
  </property>
</Properties>
</file>